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292" w:rsidRDefault="00CF5292">
      <w:pPr>
        <w:spacing w:line="480" w:lineRule="auto"/>
        <w:ind w:firstLine="720"/>
        <w:jc w:val="center"/>
        <w:rPr>
          <w:rFonts w:ascii="Times New Roman" w:hAnsi="Times New Roman"/>
          <w:sz w:val="24"/>
          <w:szCs w:val="24"/>
        </w:rPr>
      </w:pPr>
    </w:p>
    <w:p w:rsidR="00CF5292" w:rsidRDefault="00CF5292">
      <w:pPr>
        <w:spacing w:line="480" w:lineRule="auto"/>
        <w:ind w:firstLine="720"/>
        <w:jc w:val="center"/>
        <w:rPr>
          <w:rFonts w:ascii="Times New Roman" w:hAnsi="Times New Roman"/>
          <w:sz w:val="24"/>
          <w:szCs w:val="24"/>
        </w:rPr>
      </w:pPr>
    </w:p>
    <w:p w:rsidR="00CF5292" w:rsidRDefault="00CF5292">
      <w:pPr>
        <w:suppressAutoHyphens w:val="0"/>
        <w:rPr>
          <w:rFonts w:ascii="Times New Roman" w:hAnsi="Times New Roman"/>
          <w:sz w:val="24"/>
          <w:szCs w:val="24"/>
        </w:rPr>
      </w:pPr>
    </w:p>
    <w:p w:rsidR="00CF5292" w:rsidRDefault="00CF5292">
      <w:pPr>
        <w:suppressAutoHyphens w:val="0"/>
        <w:rPr>
          <w:rFonts w:ascii="Times New Roman" w:hAnsi="Times New Roman"/>
          <w:sz w:val="24"/>
          <w:szCs w:val="24"/>
        </w:rPr>
      </w:pPr>
    </w:p>
    <w:p w:rsidR="00CF5292" w:rsidRDefault="00CF5292">
      <w:pPr>
        <w:suppressAutoHyphens w:val="0"/>
        <w:rPr>
          <w:rFonts w:ascii="Times New Roman" w:hAnsi="Times New Roman"/>
          <w:sz w:val="24"/>
          <w:szCs w:val="24"/>
        </w:rPr>
      </w:pPr>
    </w:p>
    <w:p w:rsidR="00CF5292" w:rsidRDefault="00CF5292">
      <w:pPr>
        <w:suppressAutoHyphens w:val="0"/>
        <w:rPr>
          <w:rFonts w:ascii="Times New Roman" w:hAnsi="Times New Roman"/>
          <w:sz w:val="24"/>
          <w:szCs w:val="24"/>
        </w:rPr>
      </w:pPr>
    </w:p>
    <w:p w:rsidR="00CF5292" w:rsidRDefault="00CF5292">
      <w:pPr>
        <w:suppressAutoHyphens w:val="0"/>
        <w:rPr>
          <w:rFonts w:ascii="Times New Roman" w:hAnsi="Times New Roman"/>
          <w:sz w:val="24"/>
          <w:szCs w:val="24"/>
        </w:rPr>
      </w:pPr>
    </w:p>
    <w:p w:rsidR="00CF5292" w:rsidRDefault="00CF5292">
      <w:pPr>
        <w:suppressAutoHyphens w:val="0"/>
        <w:rPr>
          <w:rFonts w:ascii="Times New Roman" w:hAnsi="Times New Roman"/>
          <w:sz w:val="24"/>
          <w:szCs w:val="24"/>
        </w:rPr>
      </w:pPr>
    </w:p>
    <w:p w:rsidR="00CF5292" w:rsidRDefault="00CF5292">
      <w:pPr>
        <w:suppressAutoHyphens w:val="0"/>
        <w:rPr>
          <w:rFonts w:ascii="Times New Roman" w:hAnsi="Times New Roman"/>
          <w:sz w:val="24"/>
          <w:szCs w:val="24"/>
        </w:rPr>
      </w:pPr>
    </w:p>
    <w:p w:rsidR="00CF5292" w:rsidRDefault="00CF5292">
      <w:pPr>
        <w:suppressAutoHyphens w:val="0"/>
        <w:rPr>
          <w:rFonts w:ascii="Times New Roman" w:hAnsi="Times New Roman"/>
          <w:sz w:val="24"/>
          <w:szCs w:val="24"/>
        </w:rPr>
      </w:pPr>
    </w:p>
    <w:p w:rsidR="00CF5292" w:rsidRDefault="00CF5292">
      <w:pPr>
        <w:suppressAutoHyphens w:val="0"/>
        <w:rPr>
          <w:rFonts w:ascii="Times New Roman" w:hAnsi="Times New Roman"/>
          <w:sz w:val="24"/>
          <w:szCs w:val="24"/>
        </w:rPr>
      </w:pPr>
    </w:p>
    <w:p w:rsidR="00CF5292" w:rsidRDefault="00CF5292">
      <w:pPr>
        <w:suppressAutoHyphens w:val="0"/>
        <w:jc w:val="center"/>
        <w:rPr>
          <w:rFonts w:ascii="Times New Roman" w:hAnsi="Times New Roman"/>
          <w:sz w:val="24"/>
          <w:szCs w:val="24"/>
        </w:rPr>
      </w:pPr>
    </w:p>
    <w:p w:rsidR="00CF5292" w:rsidRDefault="00CF5292">
      <w:pPr>
        <w:suppressAutoHyphens w:val="0"/>
        <w:jc w:val="center"/>
        <w:rPr>
          <w:rFonts w:ascii="Times New Roman" w:hAnsi="Times New Roman"/>
          <w:sz w:val="24"/>
          <w:szCs w:val="24"/>
        </w:rPr>
      </w:pPr>
    </w:p>
    <w:p w:rsidR="00CF5292" w:rsidRDefault="0089119C">
      <w:pPr>
        <w:suppressAutoHyphens w:val="0"/>
        <w:jc w:val="center"/>
        <w:rPr>
          <w:rFonts w:ascii="Times New Roman" w:hAnsi="Times New Roman"/>
          <w:sz w:val="24"/>
          <w:szCs w:val="24"/>
        </w:rPr>
      </w:pPr>
      <w:r>
        <w:rPr>
          <w:rFonts w:ascii="Times New Roman" w:hAnsi="Times New Roman"/>
          <w:sz w:val="24"/>
          <w:szCs w:val="24"/>
        </w:rPr>
        <w:t>Strategic Fit</w:t>
      </w:r>
    </w:p>
    <w:p w:rsidR="00CF5292" w:rsidRDefault="0089119C">
      <w:pPr>
        <w:suppressAutoHyphens w:val="0"/>
        <w:jc w:val="center"/>
        <w:rPr>
          <w:rFonts w:ascii="Times New Roman" w:hAnsi="Times New Roman"/>
          <w:sz w:val="24"/>
          <w:szCs w:val="24"/>
        </w:rPr>
      </w:pPr>
      <w:r>
        <w:rPr>
          <w:rFonts w:ascii="Times New Roman" w:hAnsi="Times New Roman"/>
          <w:sz w:val="24"/>
          <w:szCs w:val="24"/>
        </w:rPr>
        <w:t>Name</w:t>
      </w:r>
    </w:p>
    <w:p w:rsidR="00CF5292" w:rsidRDefault="0089119C">
      <w:pPr>
        <w:suppressAutoHyphens w:val="0"/>
        <w:jc w:val="center"/>
        <w:rPr>
          <w:rFonts w:ascii="Times New Roman" w:hAnsi="Times New Roman"/>
          <w:sz w:val="24"/>
          <w:szCs w:val="24"/>
        </w:rPr>
      </w:pPr>
      <w:r>
        <w:rPr>
          <w:rFonts w:ascii="Times New Roman" w:hAnsi="Times New Roman"/>
          <w:sz w:val="24"/>
          <w:szCs w:val="24"/>
        </w:rPr>
        <w:t>Institution Affiliation</w:t>
      </w:r>
    </w:p>
    <w:p w:rsidR="00CF5292" w:rsidRDefault="00CF5292">
      <w:pPr>
        <w:pageBreakBefore/>
        <w:suppressAutoHyphens w:val="0"/>
        <w:rPr>
          <w:rFonts w:ascii="Times New Roman" w:hAnsi="Times New Roman"/>
          <w:sz w:val="24"/>
          <w:szCs w:val="24"/>
        </w:rPr>
      </w:pPr>
    </w:p>
    <w:p w:rsidR="00CF5292" w:rsidRDefault="0089119C">
      <w:pPr>
        <w:spacing w:line="480" w:lineRule="auto"/>
        <w:ind w:firstLine="720"/>
        <w:jc w:val="center"/>
        <w:rPr>
          <w:rFonts w:ascii="Times New Roman" w:hAnsi="Times New Roman"/>
          <w:sz w:val="24"/>
          <w:szCs w:val="24"/>
        </w:rPr>
      </w:pPr>
      <w:r>
        <w:rPr>
          <w:rFonts w:ascii="Times New Roman" w:hAnsi="Times New Roman"/>
          <w:sz w:val="24"/>
          <w:szCs w:val="24"/>
        </w:rPr>
        <w:t>Strategic Fit</w:t>
      </w:r>
    </w:p>
    <w:p w:rsidR="00CF5292" w:rsidRDefault="0089119C">
      <w:pPr>
        <w:spacing w:line="480" w:lineRule="auto"/>
        <w:ind w:firstLine="720"/>
        <w:rPr>
          <w:rFonts w:ascii="Times New Roman" w:hAnsi="Times New Roman"/>
          <w:sz w:val="24"/>
          <w:szCs w:val="24"/>
        </w:rPr>
      </w:pPr>
      <w:r>
        <w:rPr>
          <w:rFonts w:ascii="Times New Roman" w:hAnsi="Times New Roman"/>
          <w:sz w:val="24"/>
          <w:szCs w:val="24"/>
        </w:rPr>
        <w:t xml:space="preserve"> The term strategy was extracted from the ' strategy ' of Geek, meaning the ability to use resources that are </w:t>
      </w:r>
      <w:r>
        <w:rPr>
          <w:rFonts w:ascii="Times New Roman" w:hAnsi="Times New Roman"/>
          <w:sz w:val="24"/>
          <w:szCs w:val="24"/>
        </w:rPr>
        <w:t xml:space="preserve">present to attain victory. Strategy deals with the organization's long - term goal and dictates the organization's </w:t>
      </w:r>
      <w:r w:rsidRPr="00FB54BE">
        <w:rPr>
          <w:rFonts w:ascii="Times New Roman" w:hAnsi="Times New Roman"/>
          <w:noProof/>
          <w:sz w:val="24"/>
          <w:szCs w:val="24"/>
        </w:rPr>
        <w:t>direction</w:t>
      </w:r>
      <w:r>
        <w:rPr>
          <w:rFonts w:ascii="Times New Roman" w:hAnsi="Times New Roman"/>
          <w:sz w:val="24"/>
          <w:szCs w:val="24"/>
        </w:rPr>
        <w:t xml:space="preserve"> of the environment. It defines resource-based strategic intent. Achieving a competiti</w:t>
      </w:r>
      <w:bookmarkStart w:id="0" w:name="_GoBack"/>
      <w:bookmarkEnd w:id="0"/>
      <w:r>
        <w:rPr>
          <w:rFonts w:ascii="Times New Roman" w:hAnsi="Times New Roman"/>
          <w:sz w:val="24"/>
          <w:szCs w:val="24"/>
        </w:rPr>
        <w:t xml:space="preserve">ve advantage is the business strategy. </w:t>
      </w:r>
      <w:r w:rsidR="00FB54BE">
        <w:rPr>
          <w:rFonts w:ascii="Times New Roman" w:hAnsi="Times New Roman"/>
          <w:noProof/>
          <w:sz w:val="24"/>
          <w:szCs w:val="24"/>
        </w:rPr>
        <w:t>The s</w:t>
      </w:r>
      <w:r w:rsidRPr="00FB54BE">
        <w:rPr>
          <w:rFonts w:ascii="Times New Roman" w:hAnsi="Times New Roman"/>
          <w:noProof/>
          <w:sz w:val="24"/>
          <w:szCs w:val="24"/>
        </w:rPr>
        <w:t>trateg</w:t>
      </w:r>
      <w:r w:rsidRPr="00FB54BE">
        <w:rPr>
          <w:rFonts w:ascii="Times New Roman" w:hAnsi="Times New Roman"/>
          <w:noProof/>
          <w:sz w:val="24"/>
          <w:szCs w:val="24"/>
        </w:rPr>
        <w:t>y</w:t>
      </w:r>
      <w:r>
        <w:rPr>
          <w:rFonts w:ascii="Times New Roman" w:hAnsi="Times New Roman"/>
          <w:sz w:val="24"/>
          <w:szCs w:val="24"/>
        </w:rPr>
        <w:t xml:space="preserve"> is conveyed in strategic objectives and put in place through the strategic management process in strategic plans. </w:t>
      </w:r>
      <w:r w:rsidR="00FB54BE">
        <w:rPr>
          <w:rFonts w:ascii="Times New Roman" w:hAnsi="Times New Roman"/>
          <w:noProof/>
          <w:sz w:val="24"/>
          <w:szCs w:val="24"/>
        </w:rPr>
        <w:t>The s</w:t>
      </w:r>
      <w:r w:rsidRPr="00FB54BE">
        <w:rPr>
          <w:rFonts w:ascii="Times New Roman" w:hAnsi="Times New Roman"/>
          <w:noProof/>
          <w:sz w:val="24"/>
          <w:szCs w:val="24"/>
        </w:rPr>
        <w:t>trategy</w:t>
      </w:r>
      <w:r>
        <w:rPr>
          <w:rFonts w:ascii="Times New Roman" w:hAnsi="Times New Roman"/>
          <w:sz w:val="24"/>
          <w:szCs w:val="24"/>
        </w:rPr>
        <w:t xml:space="preserve"> is integration, organizational change planning, and strategic fit achievement. </w:t>
      </w:r>
      <w:r w:rsidR="00FB54BE">
        <w:rPr>
          <w:rFonts w:ascii="Times New Roman" w:hAnsi="Times New Roman"/>
          <w:noProof/>
          <w:sz w:val="24"/>
          <w:szCs w:val="24"/>
        </w:rPr>
        <w:t>The s</w:t>
      </w:r>
      <w:r w:rsidRPr="00FB54BE">
        <w:rPr>
          <w:rFonts w:ascii="Times New Roman" w:hAnsi="Times New Roman"/>
          <w:noProof/>
          <w:sz w:val="24"/>
          <w:szCs w:val="24"/>
        </w:rPr>
        <w:t>trategy</w:t>
      </w:r>
      <w:r>
        <w:rPr>
          <w:rFonts w:ascii="Times New Roman" w:hAnsi="Times New Roman"/>
          <w:sz w:val="24"/>
          <w:szCs w:val="24"/>
        </w:rPr>
        <w:t xml:space="preserve"> may have various or forms, including Plan, </w:t>
      </w:r>
      <w:r>
        <w:rPr>
          <w:rFonts w:ascii="Times New Roman" w:hAnsi="Times New Roman"/>
          <w:sz w:val="24"/>
          <w:szCs w:val="24"/>
        </w:rPr>
        <w:t>Ploy, Pattern, Position, and Perspective. Strategy likened to a plan, sets out the organizations ' views in the leadership and predetermines the step that is used as a tactic a similar instance. Strategy as a position pertains to the external environment f</w:t>
      </w:r>
      <w:r>
        <w:rPr>
          <w:rFonts w:ascii="Times New Roman" w:hAnsi="Times New Roman"/>
          <w:sz w:val="24"/>
          <w:szCs w:val="24"/>
        </w:rPr>
        <w:t>or economic rent creation; Strategy focuses on a company’s personality and culture as a perspective. There are many policies which can aid a company to choose the best actions to adopt. Strength Weakness Opportunities Threat, Cash flow analysis and benchma</w:t>
      </w:r>
      <w:r>
        <w:rPr>
          <w:rFonts w:ascii="Times New Roman" w:hAnsi="Times New Roman"/>
          <w:sz w:val="24"/>
          <w:szCs w:val="24"/>
        </w:rPr>
        <w:t xml:space="preserve">rking are some of the strategies that can be adopted by an </w:t>
      </w:r>
      <w:r w:rsidRPr="00FB54BE">
        <w:rPr>
          <w:rFonts w:ascii="Times New Roman" w:hAnsi="Times New Roman"/>
          <w:noProof/>
          <w:sz w:val="24"/>
          <w:szCs w:val="24"/>
        </w:rPr>
        <w:t>organi</w:t>
      </w:r>
      <w:r w:rsidR="00FB54BE">
        <w:rPr>
          <w:rFonts w:ascii="Times New Roman" w:hAnsi="Times New Roman"/>
          <w:noProof/>
          <w:sz w:val="24"/>
          <w:szCs w:val="24"/>
        </w:rPr>
        <w:t>z</w:t>
      </w:r>
      <w:r w:rsidRPr="00FB54BE">
        <w:rPr>
          <w:rFonts w:ascii="Times New Roman" w:hAnsi="Times New Roman"/>
          <w:noProof/>
          <w:sz w:val="24"/>
          <w:szCs w:val="24"/>
        </w:rPr>
        <w:t>ation</w:t>
      </w:r>
      <w:r>
        <w:rPr>
          <w:rFonts w:ascii="Times New Roman" w:hAnsi="Times New Roman"/>
          <w:sz w:val="24"/>
          <w:szCs w:val="24"/>
        </w:rPr>
        <w:t>.</w:t>
      </w:r>
    </w:p>
    <w:p w:rsidR="00CF5292" w:rsidRDefault="0089119C">
      <w:pPr>
        <w:spacing w:line="480" w:lineRule="auto"/>
        <w:ind w:firstLine="720"/>
      </w:pPr>
      <w:r>
        <w:rPr>
          <w:rFonts w:ascii="Times New Roman" w:hAnsi="Times New Roman"/>
          <w:sz w:val="24"/>
          <w:szCs w:val="24"/>
        </w:rPr>
        <w:t xml:space="preserve">From a system point of view, the role of a manager is to help maintain the company in a controlled state in the wider strategic context against </w:t>
      </w:r>
      <w:r w:rsidRPr="00FB54BE">
        <w:rPr>
          <w:rFonts w:ascii="Times New Roman" w:hAnsi="Times New Roman"/>
          <w:noProof/>
          <w:sz w:val="24"/>
          <w:szCs w:val="24"/>
        </w:rPr>
        <w:t xml:space="preserve">the </w:t>
      </w:r>
      <w:r w:rsidR="00FB54BE">
        <w:rPr>
          <w:rFonts w:ascii="Times New Roman" w:hAnsi="Times New Roman"/>
          <w:noProof/>
          <w:sz w:val="24"/>
          <w:szCs w:val="24"/>
        </w:rPr>
        <w:t>diverse forces</w:t>
      </w:r>
      <w:r>
        <w:rPr>
          <w:rFonts w:ascii="Times New Roman" w:hAnsi="Times New Roman"/>
          <w:sz w:val="24"/>
          <w:szCs w:val="24"/>
        </w:rPr>
        <w:t>. The phrase</w:t>
      </w:r>
      <w:r>
        <w:rPr>
          <w:rFonts w:ascii="Times New Roman" w:hAnsi="Times New Roman"/>
          <w:sz w:val="24"/>
          <w:szCs w:val="24"/>
        </w:rPr>
        <w:t xml:space="preserve"> strategic fit is used to demonstrate how to align a strategy with its external context and how </w:t>
      </w:r>
      <w:r w:rsidRPr="00FB54BE">
        <w:rPr>
          <w:rFonts w:ascii="Times New Roman" w:hAnsi="Times New Roman"/>
          <w:noProof/>
          <w:sz w:val="24"/>
          <w:szCs w:val="24"/>
        </w:rPr>
        <w:t xml:space="preserve">to </w:t>
      </w:r>
      <w:r w:rsidR="00FB54BE">
        <w:rPr>
          <w:rFonts w:ascii="Times New Roman" w:hAnsi="Times New Roman"/>
          <w:noProof/>
          <w:sz w:val="24"/>
          <w:szCs w:val="24"/>
        </w:rPr>
        <w:t>mesh the strategy into the internal organization system properly</w:t>
      </w:r>
      <w:r>
        <w:rPr>
          <w:rFonts w:ascii="Times New Roman" w:hAnsi="Times New Roman"/>
          <w:sz w:val="24"/>
          <w:szCs w:val="24"/>
        </w:rPr>
        <w:t xml:space="preserve">. The strategic fit with the external conditions and the internal organization strategy is a </w:t>
      </w:r>
      <w:r>
        <w:rPr>
          <w:rFonts w:ascii="Times New Roman" w:hAnsi="Times New Roman"/>
          <w:sz w:val="24"/>
          <w:szCs w:val="24"/>
        </w:rPr>
        <w:t>key function of the whole management team. Strategic fit is the vital unquantifiable obstacle to imitation strategy (</w:t>
      </w:r>
      <w:proofErr w:type="spellStart"/>
      <w:r>
        <w:rPr>
          <w:rFonts w:ascii="Times New Roman" w:hAnsi="Times New Roman"/>
          <w:sz w:val="24"/>
          <w:szCs w:val="24"/>
        </w:rPr>
        <w:t>Mcgee</w:t>
      </w:r>
      <w:proofErr w:type="spellEnd"/>
      <w:r>
        <w:rPr>
          <w:rFonts w:ascii="Times New Roman" w:hAnsi="Times New Roman"/>
          <w:sz w:val="24"/>
          <w:szCs w:val="24"/>
        </w:rPr>
        <w:t xml:space="preserve">, 2014). The way a company's practices and capacities blend is often attained through </w:t>
      </w:r>
      <w:proofErr w:type="spellStart"/>
      <w:r>
        <w:rPr>
          <w:rFonts w:ascii="Times New Roman" w:hAnsi="Times New Roman"/>
          <w:sz w:val="24"/>
          <w:szCs w:val="24"/>
        </w:rPr>
        <w:t>ongoing</w:t>
      </w:r>
      <w:proofErr w:type="spellEnd"/>
      <w:r>
        <w:rPr>
          <w:rFonts w:ascii="Times New Roman" w:hAnsi="Times New Roman"/>
          <w:sz w:val="24"/>
          <w:szCs w:val="24"/>
        </w:rPr>
        <w:t xml:space="preserve"> learning and experiments over time and w</w:t>
      </w:r>
      <w:r>
        <w:rPr>
          <w:rFonts w:ascii="Times New Roman" w:hAnsi="Times New Roman"/>
          <w:sz w:val="24"/>
          <w:szCs w:val="24"/>
        </w:rPr>
        <w:t xml:space="preserve">ould - be followers cannot easily imitate it. For instance, all vehicle assemblers understand that BMW manufactures its automotive to </w:t>
      </w:r>
      <w:r>
        <w:rPr>
          <w:rFonts w:ascii="Times New Roman" w:hAnsi="Times New Roman"/>
          <w:sz w:val="24"/>
          <w:szCs w:val="24"/>
        </w:rPr>
        <w:lastRenderedPageBreak/>
        <w:t>improve the appeal of the driver, but replicating the way BMW has learned to assemble parts is extraordinarily difficult.</w:t>
      </w:r>
    </w:p>
    <w:p w:rsidR="00CF5292" w:rsidRDefault="0089119C">
      <w:pPr>
        <w:spacing w:line="480" w:lineRule="auto"/>
        <w:ind w:firstLine="720"/>
        <w:rPr>
          <w:rFonts w:ascii="Times New Roman" w:hAnsi="Times New Roman"/>
          <w:sz w:val="24"/>
          <w:szCs w:val="24"/>
        </w:rPr>
      </w:pPr>
      <w:r>
        <w:rPr>
          <w:rFonts w:ascii="Times New Roman" w:hAnsi="Times New Roman"/>
          <w:sz w:val="24"/>
          <w:szCs w:val="24"/>
        </w:rPr>
        <w:t>According to Business Dictionary, strategic fit is a scenario that arises when the overall goals of an organization are considered appropriate for a specific project, target company or product (2019). Strategic fit is the extent the practices of an entity </w:t>
      </w:r>
      <w:r>
        <w:rPr>
          <w:rFonts w:ascii="Times New Roman" w:hAnsi="Times New Roman"/>
          <w:sz w:val="24"/>
          <w:szCs w:val="24"/>
        </w:rPr>
        <w:t>or partnership - based organizations auger well with each other in a manner that contributes to a competitive edge (</w:t>
      </w:r>
      <w:proofErr w:type="spellStart"/>
      <w:r>
        <w:rPr>
          <w:rFonts w:ascii="Times New Roman" w:hAnsi="Times New Roman"/>
          <w:sz w:val="24"/>
          <w:szCs w:val="24"/>
        </w:rPr>
        <w:t>Drypen</w:t>
      </w:r>
      <w:proofErr w:type="spellEnd"/>
      <w:r>
        <w:rPr>
          <w:rFonts w:ascii="Times New Roman" w:hAnsi="Times New Roman"/>
          <w:sz w:val="24"/>
          <w:szCs w:val="24"/>
        </w:rPr>
        <w:t xml:space="preserve"> org, 2019). Strategic fit is described as an alignment and has taken on a core position in both organizational and strategic research</w:t>
      </w:r>
      <w:r>
        <w:rPr>
          <w:rFonts w:ascii="Times New Roman" w:hAnsi="Times New Roman"/>
          <w:sz w:val="24"/>
          <w:szCs w:val="24"/>
        </w:rPr>
        <w:t xml:space="preserve"> management studies. </w:t>
      </w:r>
      <w:proofErr w:type="gramStart"/>
      <w:r>
        <w:rPr>
          <w:rFonts w:ascii="Times New Roman" w:hAnsi="Times New Roman"/>
          <w:sz w:val="24"/>
          <w:szCs w:val="24"/>
        </w:rPr>
        <w:t>(</w:t>
      </w:r>
      <w:proofErr w:type="spellStart"/>
      <w:r>
        <w:rPr>
          <w:rFonts w:ascii="Times New Roman" w:hAnsi="Times New Roman"/>
          <w:sz w:val="24"/>
          <w:szCs w:val="24"/>
        </w:rPr>
        <w:t>Ojera</w:t>
      </w:r>
      <w:proofErr w:type="spellEnd"/>
      <w:r>
        <w:rPr>
          <w:rFonts w:ascii="Times New Roman" w:hAnsi="Times New Roman"/>
          <w:sz w:val="24"/>
          <w:szCs w:val="24"/>
        </w:rPr>
        <w:t>, 2015).</w:t>
      </w:r>
      <w:proofErr w:type="gramEnd"/>
      <w:r>
        <w:rPr>
          <w:rFonts w:ascii="Times New Roman" w:hAnsi="Times New Roman"/>
          <w:sz w:val="24"/>
          <w:szCs w:val="24"/>
        </w:rPr>
        <w:t xml:space="preserve"> From the three definitions, one can notice they have one common factor that alignment is essential for the performance of an </w:t>
      </w:r>
      <w:r w:rsidRPr="00FB54BE">
        <w:rPr>
          <w:rFonts w:ascii="Times New Roman" w:hAnsi="Times New Roman"/>
          <w:noProof/>
          <w:sz w:val="24"/>
          <w:szCs w:val="24"/>
        </w:rPr>
        <w:t>organi</w:t>
      </w:r>
      <w:r w:rsidR="00FB54BE">
        <w:rPr>
          <w:rFonts w:ascii="Times New Roman" w:hAnsi="Times New Roman"/>
          <w:noProof/>
          <w:sz w:val="24"/>
          <w:szCs w:val="24"/>
        </w:rPr>
        <w:t>z</w:t>
      </w:r>
      <w:r w:rsidRPr="00FB54BE">
        <w:rPr>
          <w:rFonts w:ascii="Times New Roman" w:hAnsi="Times New Roman"/>
          <w:noProof/>
          <w:sz w:val="24"/>
          <w:szCs w:val="24"/>
        </w:rPr>
        <w:t>ation</w:t>
      </w:r>
      <w:r>
        <w:rPr>
          <w:rFonts w:ascii="Times New Roman" w:hAnsi="Times New Roman"/>
          <w:sz w:val="24"/>
          <w:szCs w:val="24"/>
        </w:rPr>
        <w:t xml:space="preserve">. The internal parts have to work together as a unit so that the </w:t>
      </w:r>
      <w:r w:rsidRPr="00FB54BE">
        <w:rPr>
          <w:rFonts w:ascii="Times New Roman" w:hAnsi="Times New Roman"/>
          <w:noProof/>
          <w:sz w:val="24"/>
          <w:szCs w:val="24"/>
        </w:rPr>
        <w:t>organi</w:t>
      </w:r>
      <w:r w:rsidR="00FB54BE">
        <w:rPr>
          <w:rFonts w:ascii="Times New Roman" w:hAnsi="Times New Roman"/>
          <w:noProof/>
          <w:sz w:val="24"/>
          <w:szCs w:val="24"/>
        </w:rPr>
        <w:t>z</w:t>
      </w:r>
      <w:r w:rsidRPr="00FB54BE">
        <w:rPr>
          <w:rFonts w:ascii="Times New Roman" w:hAnsi="Times New Roman"/>
          <w:noProof/>
          <w:sz w:val="24"/>
          <w:szCs w:val="24"/>
        </w:rPr>
        <w:t>ation</w:t>
      </w:r>
      <w:r>
        <w:rPr>
          <w:rFonts w:ascii="Times New Roman" w:hAnsi="Times New Roman"/>
          <w:sz w:val="24"/>
          <w:szCs w:val="24"/>
        </w:rPr>
        <w:t xml:space="preserve"> can f</w:t>
      </w:r>
      <w:r>
        <w:rPr>
          <w:rFonts w:ascii="Times New Roman" w:hAnsi="Times New Roman"/>
          <w:sz w:val="24"/>
          <w:szCs w:val="24"/>
        </w:rPr>
        <w:t xml:space="preserve">lourish in the external environment </w:t>
      </w:r>
      <w:proofErr w:type="gramStart"/>
      <w:r>
        <w:rPr>
          <w:rFonts w:ascii="Times New Roman" w:hAnsi="Times New Roman"/>
          <w:sz w:val="24"/>
          <w:szCs w:val="24"/>
        </w:rPr>
        <w:t>The</w:t>
      </w:r>
      <w:proofErr w:type="gramEnd"/>
      <w:r>
        <w:rPr>
          <w:rFonts w:ascii="Times New Roman" w:hAnsi="Times New Roman"/>
          <w:sz w:val="24"/>
          <w:szCs w:val="24"/>
        </w:rPr>
        <w:t xml:space="preserve"> paper main purpose is to evaluate the importance and role of strategic fit and </w:t>
      </w:r>
      <w:r w:rsidRPr="00FB54BE">
        <w:rPr>
          <w:rFonts w:ascii="Times New Roman" w:hAnsi="Times New Roman"/>
          <w:noProof/>
          <w:sz w:val="24"/>
          <w:szCs w:val="24"/>
        </w:rPr>
        <w:t>analy</w:t>
      </w:r>
      <w:r w:rsidR="00FB54BE">
        <w:rPr>
          <w:rFonts w:ascii="Times New Roman" w:hAnsi="Times New Roman"/>
          <w:noProof/>
          <w:sz w:val="24"/>
          <w:szCs w:val="24"/>
        </w:rPr>
        <w:t>z</w:t>
      </w:r>
      <w:r w:rsidRPr="00FB54BE">
        <w:rPr>
          <w:rFonts w:ascii="Times New Roman" w:hAnsi="Times New Roman"/>
          <w:noProof/>
          <w:sz w:val="24"/>
          <w:szCs w:val="24"/>
        </w:rPr>
        <w:t>ing</w:t>
      </w:r>
      <w:r>
        <w:rPr>
          <w:rFonts w:ascii="Times New Roman" w:hAnsi="Times New Roman"/>
          <w:sz w:val="24"/>
          <w:szCs w:val="24"/>
        </w:rPr>
        <w:t xml:space="preserve"> the advantages and disadvantages of Strategic fit</w:t>
      </w:r>
    </w:p>
    <w:p w:rsidR="00CF5292" w:rsidRDefault="0089119C">
      <w:pPr>
        <w:spacing w:line="480" w:lineRule="auto"/>
        <w:jc w:val="center"/>
        <w:rPr>
          <w:rFonts w:ascii="Times New Roman" w:hAnsi="Times New Roman"/>
          <w:sz w:val="24"/>
          <w:szCs w:val="24"/>
        </w:rPr>
      </w:pPr>
      <w:r>
        <w:rPr>
          <w:rFonts w:ascii="Times New Roman" w:hAnsi="Times New Roman"/>
          <w:sz w:val="24"/>
          <w:szCs w:val="24"/>
        </w:rPr>
        <w:t>Role and Importance of Strategic Fit</w:t>
      </w:r>
    </w:p>
    <w:p w:rsidR="00CF5292" w:rsidRDefault="0089119C">
      <w:pPr>
        <w:spacing w:line="480" w:lineRule="auto"/>
        <w:ind w:firstLine="720"/>
        <w:rPr>
          <w:rFonts w:ascii="Times New Roman" w:hAnsi="Times New Roman"/>
          <w:sz w:val="24"/>
          <w:szCs w:val="24"/>
        </w:rPr>
      </w:pPr>
      <w:r w:rsidRPr="00FB54BE">
        <w:rPr>
          <w:rFonts w:ascii="Times New Roman" w:hAnsi="Times New Roman"/>
          <w:noProof/>
          <w:sz w:val="24"/>
          <w:szCs w:val="24"/>
        </w:rPr>
        <w:t>A corporate-level strategy that identifi</w:t>
      </w:r>
      <w:r w:rsidRPr="00FB54BE">
        <w:rPr>
          <w:rFonts w:ascii="Times New Roman" w:hAnsi="Times New Roman"/>
          <w:noProof/>
          <w:sz w:val="24"/>
          <w:szCs w:val="24"/>
        </w:rPr>
        <w:t>es the assortment of enterprises that perfectly include the enterprise and how these enterprises relate to each other</w:t>
      </w:r>
      <w:r>
        <w:rPr>
          <w:rFonts w:ascii="Times New Roman" w:hAnsi="Times New Roman"/>
          <w:sz w:val="24"/>
          <w:szCs w:val="24"/>
        </w:rPr>
        <w:t>. A vertical combo approach means that companies are spreading out producing their unprocessed materials and directly selling their product</w:t>
      </w:r>
      <w:r>
        <w:rPr>
          <w:rFonts w:ascii="Times New Roman" w:hAnsi="Times New Roman"/>
          <w:sz w:val="24"/>
          <w:szCs w:val="24"/>
        </w:rPr>
        <w:t xml:space="preserve">s. Consolidation is decreasing the company's extra size and geographically expanding. </w:t>
      </w:r>
      <w:r w:rsidR="005D7E97">
        <w:rPr>
          <w:rFonts w:ascii="Times New Roman" w:hAnsi="Times New Roman"/>
          <w:sz w:val="24"/>
          <w:szCs w:val="24"/>
        </w:rPr>
        <w:t xml:space="preserve">Strategies </w:t>
      </w:r>
      <w:r w:rsidR="005D7E97" w:rsidRPr="00FB54BE">
        <w:rPr>
          <w:rFonts w:ascii="Times New Roman" w:hAnsi="Times New Roman"/>
          <w:noProof/>
          <w:sz w:val="24"/>
          <w:szCs w:val="24"/>
        </w:rPr>
        <w:t>retain</w:t>
      </w:r>
      <w:r w:rsidR="005D7E97">
        <w:rPr>
          <w:rFonts w:ascii="Times New Roman" w:hAnsi="Times New Roman"/>
          <w:sz w:val="24"/>
          <w:szCs w:val="24"/>
        </w:rPr>
        <w:t xml:space="preserve"> a business organization’s direction and scope in the long run and attain</w:t>
      </w:r>
      <w:r>
        <w:rPr>
          <w:rFonts w:ascii="Times New Roman" w:hAnsi="Times New Roman"/>
          <w:sz w:val="24"/>
          <w:szCs w:val="24"/>
        </w:rPr>
        <w:t xml:space="preserve"> an adequate advantage in a changing economic environment during its business res</w:t>
      </w:r>
      <w:r>
        <w:rPr>
          <w:rFonts w:ascii="Times New Roman" w:hAnsi="Times New Roman"/>
          <w:sz w:val="24"/>
          <w:szCs w:val="24"/>
        </w:rPr>
        <w:t xml:space="preserve">ource arrangement as well as skills with the perfect goal of fulfilling stakeholder expectations. </w:t>
      </w:r>
      <w:r w:rsidRPr="00FB54BE">
        <w:rPr>
          <w:rFonts w:ascii="Times New Roman" w:hAnsi="Times New Roman"/>
          <w:noProof/>
          <w:sz w:val="24"/>
          <w:szCs w:val="24"/>
        </w:rPr>
        <w:t>This</w:t>
      </w:r>
      <w:r>
        <w:rPr>
          <w:rFonts w:ascii="Times New Roman" w:hAnsi="Times New Roman"/>
          <w:sz w:val="24"/>
          <w:szCs w:val="24"/>
        </w:rPr>
        <w:t xml:space="preserve"> makes small business remain operational and relevant in the market because by producing own unprocessed product at the same selling their products direct</w:t>
      </w:r>
      <w:r>
        <w:rPr>
          <w:rFonts w:ascii="Times New Roman" w:hAnsi="Times New Roman"/>
          <w:sz w:val="24"/>
          <w:szCs w:val="24"/>
        </w:rPr>
        <w:t xml:space="preserve">ly to the market there is a significant amount that </w:t>
      </w:r>
      <w:r w:rsidRPr="00FB54BE">
        <w:rPr>
          <w:rFonts w:ascii="Times New Roman" w:hAnsi="Times New Roman"/>
          <w:noProof/>
          <w:sz w:val="24"/>
          <w:szCs w:val="24"/>
        </w:rPr>
        <w:t>is cut</w:t>
      </w:r>
      <w:r>
        <w:rPr>
          <w:rFonts w:ascii="Times New Roman" w:hAnsi="Times New Roman"/>
          <w:sz w:val="24"/>
          <w:szCs w:val="24"/>
        </w:rPr>
        <w:t xml:space="preserve">. Profit maximization </w:t>
      </w:r>
      <w:r w:rsidRPr="00FB54BE">
        <w:rPr>
          <w:rFonts w:ascii="Times New Roman" w:hAnsi="Times New Roman"/>
          <w:noProof/>
          <w:sz w:val="24"/>
          <w:szCs w:val="24"/>
        </w:rPr>
        <w:t>is achieved</w:t>
      </w:r>
      <w:r>
        <w:rPr>
          <w:rFonts w:ascii="Times New Roman" w:hAnsi="Times New Roman"/>
          <w:sz w:val="24"/>
          <w:szCs w:val="24"/>
        </w:rPr>
        <w:t>.</w:t>
      </w:r>
    </w:p>
    <w:p w:rsidR="00CF5292" w:rsidRDefault="0089119C">
      <w:pPr>
        <w:spacing w:line="480" w:lineRule="auto"/>
        <w:ind w:firstLine="720"/>
      </w:pPr>
      <w:r>
        <w:rPr>
          <w:rFonts w:ascii="Times New Roman" w:hAnsi="Times New Roman"/>
          <w:sz w:val="24"/>
          <w:szCs w:val="24"/>
        </w:rPr>
        <w:lastRenderedPageBreak/>
        <w:t>An organization's strategic fit characterizes just how the resources and capabilities match the external environment opportunities. Strategic fit is a crucial elem</w:t>
      </w:r>
      <w:r>
        <w:rPr>
          <w:rFonts w:ascii="Times New Roman" w:hAnsi="Times New Roman"/>
          <w:sz w:val="24"/>
          <w:szCs w:val="24"/>
        </w:rPr>
        <w:t xml:space="preserve">ent when deciding an organization's profits to attain and sustain triumph; strategic alignment guides the company in a strict goal-oriented manner (Essays, 2018). </w:t>
      </w:r>
      <w:r w:rsidRPr="00FB54BE">
        <w:rPr>
          <w:rFonts w:ascii="Times New Roman" w:hAnsi="Times New Roman"/>
          <w:noProof/>
          <w:sz w:val="24"/>
          <w:szCs w:val="24"/>
        </w:rPr>
        <w:t>This</w:t>
      </w:r>
      <w:r>
        <w:rPr>
          <w:rFonts w:ascii="Times New Roman" w:hAnsi="Times New Roman"/>
          <w:sz w:val="24"/>
          <w:szCs w:val="24"/>
        </w:rPr>
        <w:t xml:space="preserve"> means that a company does not deviate from the well-structured strategy unless something</w:t>
      </w:r>
      <w:r>
        <w:rPr>
          <w:rFonts w:ascii="Times New Roman" w:hAnsi="Times New Roman"/>
          <w:sz w:val="24"/>
          <w:szCs w:val="24"/>
        </w:rPr>
        <w:t xml:space="preserve"> crucial arises. Additionally, Strategy Fit works in practice with strategies; these mainly design the organization's structure to boost performance via the process and relationships. To achieve triumph in the company you have to make full use of resources</w:t>
      </w:r>
      <w:r>
        <w:rPr>
          <w:rFonts w:ascii="Times New Roman" w:hAnsi="Times New Roman"/>
          <w:sz w:val="24"/>
          <w:szCs w:val="24"/>
        </w:rPr>
        <w:t xml:space="preserve">, including people, information and technology, and managing the tactic by changing the precise situation strategy. All these factors are integrated well; if one is not operational; for instance, uncooperative employees or faulty technology, strategic fit </w:t>
      </w:r>
      <w:r>
        <w:rPr>
          <w:rFonts w:ascii="Times New Roman" w:hAnsi="Times New Roman"/>
          <w:sz w:val="24"/>
          <w:szCs w:val="24"/>
        </w:rPr>
        <w:t>can’t be possibly achieved.</w:t>
      </w:r>
    </w:p>
    <w:p w:rsidR="00CF5292" w:rsidRDefault="00FB54BE">
      <w:pPr>
        <w:spacing w:line="480" w:lineRule="auto"/>
        <w:ind w:firstLine="720"/>
        <w:rPr>
          <w:rFonts w:ascii="Times New Roman" w:hAnsi="Times New Roman"/>
          <w:sz w:val="24"/>
          <w:szCs w:val="24"/>
        </w:rPr>
      </w:pPr>
      <w:r>
        <w:rPr>
          <w:rFonts w:ascii="Times New Roman" w:hAnsi="Times New Roman"/>
          <w:noProof/>
          <w:sz w:val="24"/>
          <w:szCs w:val="24"/>
        </w:rPr>
        <w:t>The s</w:t>
      </w:r>
      <w:r w:rsidR="0089119C" w:rsidRPr="00FB54BE">
        <w:rPr>
          <w:rFonts w:ascii="Times New Roman" w:hAnsi="Times New Roman"/>
          <w:noProof/>
          <w:sz w:val="24"/>
          <w:szCs w:val="24"/>
        </w:rPr>
        <w:t>trategy</w:t>
      </w:r>
      <w:r w:rsidR="0089119C">
        <w:rPr>
          <w:rFonts w:ascii="Times New Roman" w:hAnsi="Times New Roman"/>
          <w:sz w:val="24"/>
          <w:szCs w:val="24"/>
        </w:rPr>
        <w:t xml:space="preserve"> is an organization's long - term direction and scope that attains a milestone in an environment that changes through its resource and configuring competency </w:t>
      </w:r>
      <w:r w:rsidR="0089119C" w:rsidRPr="00FB54BE">
        <w:rPr>
          <w:rFonts w:ascii="Times New Roman" w:hAnsi="Times New Roman"/>
          <w:noProof/>
          <w:sz w:val="24"/>
          <w:szCs w:val="24"/>
        </w:rPr>
        <w:t>to</w:t>
      </w:r>
      <w:r w:rsidR="0089119C">
        <w:rPr>
          <w:rFonts w:ascii="Times New Roman" w:hAnsi="Times New Roman"/>
          <w:sz w:val="24"/>
          <w:szCs w:val="24"/>
        </w:rPr>
        <w:t xml:space="preserve"> </w:t>
      </w:r>
      <w:r w:rsidR="005D7E97" w:rsidRPr="00FB54BE">
        <w:rPr>
          <w:rFonts w:ascii="Times New Roman" w:hAnsi="Times New Roman"/>
          <w:noProof/>
          <w:sz w:val="24"/>
          <w:szCs w:val="24"/>
        </w:rPr>
        <w:t>fulfi</w:t>
      </w:r>
      <w:r>
        <w:rPr>
          <w:rFonts w:ascii="Times New Roman" w:hAnsi="Times New Roman"/>
          <w:noProof/>
          <w:sz w:val="24"/>
          <w:szCs w:val="24"/>
        </w:rPr>
        <w:t>l</w:t>
      </w:r>
      <w:r w:rsidR="005D7E97" w:rsidRPr="00FB54BE">
        <w:rPr>
          <w:rFonts w:ascii="Times New Roman" w:hAnsi="Times New Roman"/>
          <w:noProof/>
          <w:sz w:val="24"/>
          <w:szCs w:val="24"/>
        </w:rPr>
        <w:t>l</w:t>
      </w:r>
      <w:r w:rsidR="0089119C">
        <w:rPr>
          <w:rFonts w:ascii="Times New Roman" w:hAnsi="Times New Roman"/>
          <w:sz w:val="24"/>
          <w:szCs w:val="24"/>
        </w:rPr>
        <w:t xml:space="preserve"> the set goals of the stakeholder. Strategi</w:t>
      </w:r>
      <w:r w:rsidR="0089119C">
        <w:rPr>
          <w:rFonts w:ascii="Times New Roman" w:hAnsi="Times New Roman"/>
          <w:sz w:val="24"/>
          <w:szCs w:val="24"/>
        </w:rPr>
        <w:t xml:space="preserve">c management incorporates three main points which are </w:t>
      </w:r>
      <w:r>
        <w:rPr>
          <w:rFonts w:ascii="Times New Roman" w:hAnsi="Times New Roman"/>
          <w:sz w:val="24"/>
          <w:szCs w:val="24"/>
        </w:rPr>
        <w:t xml:space="preserve">the </w:t>
      </w:r>
      <w:r w:rsidR="0089119C" w:rsidRPr="00FB54BE">
        <w:rPr>
          <w:rFonts w:ascii="Times New Roman" w:hAnsi="Times New Roman"/>
          <w:noProof/>
          <w:sz w:val="24"/>
          <w:szCs w:val="24"/>
        </w:rPr>
        <w:t>strategic</w:t>
      </w:r>
      <w:r w:rsidR="0089119C">
        <w:rPr>
          <w:rFonts w:ascii="Times New Roman" w:hAnsi="Times New Roman"/>
          <w:sz w:val="24"/>
          <w:szCs w:val="24"/>
        </w:rPr>
        <w:t xml:space="preserve"> position, </w:t>
      </w:r>
      <w:r>
        <w:rPr>
          <w:rFonts w:ascii="Times New Roman" w:hAnsi="Times New Roman"/>
          <w:sz w:val="24"/>
          <w:szCs w:val="24"/>
        </w:rPr>
        <w:t xml:space="preserve">the </w:t>
      </w:r>
      <w:r w:rsidR="0089119C" w:rsidRPr="00FB54BE">
        <w:rPr>
          <w:rFonts w:ascii="Times New Roman" w:hAnsi="Times New Roman"/>
          <w:noProof/>
          <w:sz w:val="24"/>
          <w:szCs w:val="24"/>
        </w:rPr>
        <w:t>strategic</w:t>
      </w:r>
      <w:r w:rsidR="0089119C">
        <w:rPr>
          <w:rFonts w:ascii="Times New Roman" w:hAnsi="Times New Roman"/>
          <w:sz w:val="24"/>
          <w:szCs w:val="24"/>
        </w:rPr>
        <w:t xml:space="preserve"> choice ultimately through understanding the strategic position and choices of strategy in action.</w:t>
      </w:r>
    </w:p>
    <w:p w:rsidR="00CF5292" w:rsidRDefault="0089119C">
      <w:pPr>
        <w:spacing w:line="480" w:lineRule="auto"/>
        <w:ind w:firstLine="720"/>
      </w:pPr>
      <w:r>
        <w:rPr>
          <w:rFonts w:ascii="Times New Roman" w:hAnsi="Times New Roman"/>
          <w:sz w:val="24"/>
          <w:szCs w:val="24"/>
        </w:rPr>
        <w:t xml:space="preserve">Strategic fit </w:t>
      </w:r>
      <w:r w:rsidRPr="00FB54BE">
        <w:rPr>
          <w:rFonts w:ascii="Times New Roman" w:hAnsi="Times New Roman"/>
          <w:noProof/>
          <w:sz w:val="24"/>
          <w:szCs w:val="24"/>
        </w:rPr>
        <w:t>is expressed</w:t>
      </w:r>
      <w:r>
        <w:rPr>
          <w:rFonts w:ascii="Times New Roman" w:hAnsi="Times New Roman"/>
          <w:sz w:val="24"/>
          <w:szCs w:val="24"/>
        </w:rPr>
        <w:t xml:space="preserve"> in policy goals that have been developed and te</w:t>
      </w:r>
      <w:r>
        <w:rPr>
          <w:rFonts w:ascii="Times New Roman" w:hAnsi="Times New Roman"/>
          <w:sz w:val="24"/>
          <w:szCs w:val="24"/>
        </w:rPr>
        <w:t xml:space="preserve">sted through the ideal strategic management process in strategic </w:t>
      </w:r>
      <w:r w:rsidR="005D7E97">
        <w:rPr>
          <w:rFonts w:ascii="Times New Roman" w:hAnsi="Times New Roman"/>
          <w:sz w:val="24"/>
          <w:szCs w:val="24"/>
        </w:rPr>
        <w:t>plans (</w:t>
      </w:r>
      <w:r>
        <w:rPr>
          <w:rFonts w:ascii="Times New Roman" w:hAnsi="Times New Roman"/>
          <w:sz w:val="24"/>
          <w:szCs w:val="24"/>
        </w:rPr>
        <w:t xml:space="preserve">Essays, 2018). Enactment and planning are essential </w:t>
      </w:r>
      <w:r w:rsidRPr="00FB54BE">
        <w:rPr>
          <w:rFonts w:ascii="Times New Roman" w:hAnsi="Times New Roman"/>
          <w:noProof/>
          <w:sz w:val="24"/>
          <w:szCs w:val="24"/>
        </w:rPr>
        <w:t>to</w:t>
      </w:r>
      <w:r>
        <w:rPr>
          <w:rFonts w:ascii="Times New Roman" w:hAnsi="Times New Roman"/>
          <w:sz w:val="24"/>
          <w:szCs w:val="24"/>
        </w:rPr>
        <w:t xml:space="preserve"> make a reasonable organizational change and to achieve the strategic fit. Strategic </w:t>
      </w:r>
      <w:r w:rsidR="00FB54BE">
        <w:rPr>
          <w:rFonts w:ascii="Times New Roman" w:hAnsi="Times New Roman"/>
          <w:noProof/>
          <w:sz w:val="24"/>
          <w:szCs w:val="24"/>
        </w:rPr>
        <w:t>helps assess</w:t>
      </w:r>
      <w:r>
        <w:rPr>
          <w:rFonts w:ascii="Times New Roman" w:hAnsi="Times New Roman"/>
          <w:sz w:val="24"/>
          <w:szCs w:val="24"/>
        </w:rPr>
        <w:t xml:space="preserve"> the busines</w:t>
      </w:r>
      <w:r>
        <w:rPr>
          <w:rFonts w:ascii="Times New Roman" w:hAnsi="Times New Roman"/>
          <w:sz w:val="24"/>
          <w:szCs w:val="24"/>
        </w:rPr>
        <w:t>s organization's perfect opportunities. Recognizing the unlikelihood of the consumer and supply chain between competitive and supply chain technique is the first crucial step in attaining strategic fit. Customer and supply chain volatility can be united as</w:t>
      </w:r>
      <w:r>
        <w:rPr>
          <w:rFonts w:ascii="Times New Roman" w:hAnsi="Times New Roman"/>
          <w:sz w:val="24"/>
          <w:szCs w:val="24"/>
        </w:rPr>
        <w:t xml:space="preserve"> well as the instability range diagram. The next step is to identify the ideal supply chain and map it to the reaction facility range. The final important step in gaining strategic fit is the great fit between the effect of the supply chain skills with the</w:t>
      </w:r>
      <w:r>
        <w:rPr>
          <w:rFonts w:ascii="Times New Roman" w:hAnsi="Times New Roman"/>
          <w:sz w:val="24"/>
          <w:szCs w:val="24"/>
        </w:rPr>
        <w:t xml:space="preserve"> </w:t>
      </w:r>
      <w:r>
        <w:rPr>
          <w:rFonts w:ascii="Times New Roman" w:hAnsi="Times New Roman"/>
          <w:sz w:val="24"/>
          <w:szCs w:val="24"/>
        </w:rPr>
        <w:lastRenderedPageBreak/>
        <w:t>unlikely demand and supply. The main design must establish a level of responsiveness of the supply chain management.</w:t>
      </w:r>
    </w:p>
    <w:p w:rsidR="00CF5292" w:rsidRDefault="0089119C">
      <w:pPr>
        <w:spacing w:line="480" w:lineRule="auto"/>
        <w:jc w:val="center"/>
        <w:rPr>
          <w:rFonts w:ascii="Times New Roman" w:hAnsi="Times New Roman"/>
          <w:sz w:val="24"/>
          <w:szCs w:val="24"/>
        </w:rPr>
      </w:pPr>
      <w:r>
        <w:rPr>
          <w:rFonts w:ascii="Times New Roman" w:hAnsi="Times New Roman"/>
          <w:sz w:val="24"/>
          <w:szCs w:val="24"/>
        </w:rPr>
        <w:t>Advantages of Strategic Fit</w:t>
      </w:r>
    </w:p>
    <w:p w:rsidR="00CF5292" w:rsidRDefault="0089119C">
      <w:pPr>
        <w:spacing w:line="480" w:lineRule="auto"/>
        <w:ind w:firstLine="720"/>
        <w:rPr>
          <w:rFonts w:ascii="Times New Roman" w:hAnsi="Times New Roman"/>
          <w:sz w:val="24"/>
          <w:szCs w:val="24"/>
        </w:rPr>
      </w:pPr>
      <w:r>
        <w:rPr>
          <w:rFonts w:ascii="Times New Roman" w:hAnsi="Times New Roman"/>
          <w:sz w:val="24"/>
          <w:szCs w:val="24"/>
        </w:rPr>
        <w:t xml:space="preserve">The main advantage of Strategic fit is that it offers </w:t>
      </w:r>
      <w:r w:rsidR="00FB54BE">
        <w:rPr>
          <w:rFonts w:ascii="Times New Roman" w:hAnsi="Times New Roman"/>
          <w:sz w:val="24"/>
          <w:szCs w:val="24"/>
        </w:rPr>
        <w:t xml:space="preserve">a </w:t>
      </w:r>
      <w:r w:rsidRPr="00FB54BE">
        <w:rPr>
          <w:rFonts w:ascii="Times New Roman" w:hAnsi="Times New Roman"/>
          <w:noProof/>
          <w:sz w:val="24"/>
          <w:szCs w:val="24"/>
        </w:rPr>
        <w:t>competitive</w:t>
      </w:r>
      <w:r>
        <w:rPr>
          <w:rFonts w:ascii="Times New Roman" w:hAnsi="Times New Roman"/>
          <w:sz w:val="24"/>
          <w:szCs w:val="24"/>
        </w:rPr>
        <w:t xml:space="preserve"> advantage. </w:t>
      </w:r>
      <w:r w:rsidRPr="00FB54BE">
        <w:rPr>
          <w:rFonts w:ascii="Times New Roman" w:hAnsi="Times New Roman"/>
          <w:noProof/>
          <w:sz w:val="24"/>
          <w:szCs w:val="24"/>
        </w:rPr>
        <w:t>This</w:t>
      </w:r>
      <w:r>
        <w:rPr>
          <w:rFonts w:ascii="Times New Roman" w:hAnsi="Times New Roman"/>
          <w:sz w:val="24"/>
          <w:szCs w:val="24"/>
        </w:rPr>
        <w:t xml:space="preserve"> is because the company has a</w:t>
      </w:r>
      <w:r>
        <w:rPr>
          <w:rFonts w:ascii="Times New Roman" w:hAnsi="Times New Roman"/>
          <w:sz w:val="24"/>
          <w:szCs w:val="24"/>
        </w:rPr>
        <w:t xml:space="preserve"> good knowledge of the missing link in the market. So the company is </w:t>
      </w:r>
      <w:r w:rsidRPr="00FB54BE">
        <w:rPr>
          <w:rFonts w:ascii="Times New Roman" w:hAnsi="Times New Roman"/>
          <w:noProof/>
          <w:sz w:val="24"/>
          <w:szCs w:val="24"/>
        </w:rPr>
        <w:t>organi</w:t>
      </w:r>
      <w:r w:rsidR="00FB54BE">
        <w:rPr>
          <w:rFonts w:ascii="Times New Roman" w:hAnsi="Times New Roman"/>
          <w:noProof/>
          <w:sz w:val="24"/>
          <w:szCs w:val="24"/>
        </w:rPr>
        <w:t>z</w:t>
      </w:r>
      <w:r w:rsidRPr="00FB54BE">
        <w:rPr>
          <w:rFonts w:ascii="Times New Roman" w:hAnsi="Times New Roman"/>
          <w:noProof/>
          <w:sz w:val="24"/>
          <w:szCs w:val="24"/>
        </w:rPr>
        <w:t>ing</w:t>
      </w:r>
      <w:r>
        <w:rPr>
          <w:rFonts w:ascii="Times New Roman" w:hAnsi="Times New Roman"/>
          <w:sz w:val="24"/>
          <w:szCs w:val="24"/>
        </w:rPr>
        <w:t xml:space="preserve"> its internal environment and come up with a product or a service that will meet and satisfy the need of its consumers. By meeting the needs of the customers, the company will h</w:t>
      </w:r>
      <w:r>
        <w:rPr>
          <w:rFonts w:ascii="Times New Roman" w:hAnsi="Times New Roman"/>
          <w:sz w:val="24"/>
          <w:szCs w:val="24"/>
        </w:rPr>
        <w:t>ave a competitive advantage over other companies in the industry. In a company when one of the internal systems is not fully operational then it won’t be possible for it to achieve a competitive advantage in the long run.</w:t>
      </w:r>
    </w:p>
    <w:p w:rsidR="00CF5292" w:rsidRDefault="0089119C">
      <w:pPr>
        <w:spacing w:line="480" w:lineRule="auto"/>
        <w:ind w:firstLine="720"/>
        <w:rPr>
          <w:rFonts w:ascii="Times New Roman" w:hAnsi="Times New Roman"/>
          <w:sz w:val="24"/>
          <w:szCs w:val="24"/>
        </w:rPr>
      </w:pPr>
      <w:r>
        <w:rPr>
          <w:rFonts w:ascii="Times New Roman" w:hAnsi="Times New Roman"/>
          <w:sz w:val="24"/>
          <w:szCs w:val="24"/>
        </w:rPr>
        <w:t>Reduction of costs is another bene</w:t>
      </w:r>
      <w:r>
        <w:rPr>
          <w:rFonts w:ascii="Times New Roman" w:hAnsi="Times New Roman"/>
          <w:sz w:val="24"/>
          <w:szCs w:val="24"/>
        </w:rPr>
        <w:t xml:space="preserve">fit that comes along with strategic fit. </w:t>
      </w:r>
      <w:r w:rsidRPr="00FB54BE">
        <w:rPr>
          <w:rFonts w:ascii="Times New Roman" w:hAnsi="Times New Roman"/>
          <w:noProof/>
          <w:sz w:val="24"/>
          <w:szCs w:val="24"/>
        </w:rPr>
        <w:t>Market</w:t>
      </w:r>
      <w:r w:rsidR="00FB54BE">
        <w:rPr>
          <w:rFonts w:ascii="Times New Roman" w:hAnsi="Times New Roman"/>
          <w:noProof/>
          <w:sz w:val="24"/>
          <w:szCs w:val="24"/>
        </w:rPr>
        <w:t>-</w:t>
      </w:r>
      <w:r w:rsidRPr="00FB54BE">
        <w:rPr>
          <w:rFonts w:ascii="Times New Roman" w:hAnsi="Times New Roman"/>
          <w:noProof/>
          <w:sz w:val="24"/>
          <w:szCs w:val="24"/>
        </w:rPr>
        <w:t>linked</w:t>
      </w:r>
      <w:r>
        <w:rPr>
          <w:rFonts w:ascii="Times New Roman" w:hAnsi="Times New Roman"/>
          <w:sz w:val="24"/>
          <w:szCs w:val="24"/>
        </w:rPr>
        <w:t xml:space="preserve"> fit emerges when value chains of different companies overlap so that goods can be used, marketed and promoted similarly by the same </w:t>
      </w:r>
      <w:r w:rsidRPr="00FB54BE">
        <w:rPr>
          <w:rFonts w:ascii="Times New Roman" w:hAnsi="Times New Roman"/>
          <w:noProof/>
          <w:sz w:val="24"/>
          <w:szCs w:val="24"/>
        </w:rPr>
        <w:t>costumers</w:t>
      </w:r>
      <w:r>
        <w:rPr>
          <w:rFonts w:ascii="Times New Roman" w:hAnsi="Times New Roman"/>
          <w:sz w:val="24"/>
          <w:szCs w:val="24"/>
        </w:rPr>
        <w:t xml:space="preserve"> and have a common dealer and retailer (</w:t>
      </w:r>
      <w:proofErr w:type="spellStart"/>
      <w:r>
        <w:rPr>
          <w:rFonts w:ascii="Times New Roman" w:hAnsi="Times New Roman"/>
          <w:sz w:val="24"/>
          <w:szCs w:val="24"/>
        </w:rPr>
        <w:t>Drypen</w:t>
      </w:r>
      <w:proofErr w:type="spellEnd"/>
      <w:r>
        <w:rPr>
          <w:rFonts w:ascii="Times New Roman" w:hAnsi="Times New Roman"/>
          <w:sz w:val="24"/>
          <w:szCs w:val="24"/>
        </w:rPr>
        <w:t xml:space="preserve"> org, 2019).</w:t>
      </w:r>
      <w:r>
        <w:rPr>
          <w:rFonts w:ascii="Times New Roman" w:hAnsi="Times New Roman"/>
          <w:sz w:val="24"/>
          <w:szCs w:val="24"/>
        </w:rPr>
        <w:t xml:space="preserve"> </w:t>
      </w:r>
      <w:r w:rsidRPr="00FB54BE">
        <w:rPr>
          <w:rFonts w:ascii="Times New Roman" w:hAnsi="Times New Roman"/>
          <w:noProof/>
          <w:sz w:val="24"/>
          <w:szCs w:val="24"/>
        </w:rPr>
        <w:t>This</w:t>
      </w:r>
      <w:r>
        <w:rPr>
          <w:rFonts w:ascii="Times New Roman" w:hAnsi="Times New Roman"/>
          <w:sz w:val="24"/>
          <w:szCs w:val="24"/>
        </w:rPr>
        <w:t xml:space="preserve"> implies that the two companies </w:t>
      </w:r>
      <w:r w:rsidR="00FB54BE">
        <w:rPr>
          <w:rFonts w:ascii="Times New Roman" w:hAnsi="Times New Roman"/>
          <w:noProof/>
          <w:sz w:val="24"/>
          <w:szCs w:val="24"/>
        </w:rPr>
        <w:t>can</w:t>
      </w:r>
      <w:r>
        <w:rPr>
          <w:rFonts w:ascii="Times New Roman" w:hAnsi="Times New Roman"/>
          <w:sz w:val="24"/>
          <w:szCs w:val="24"/>
        </w:rPr>
        <w:t xml:space="preserve"> advertise products that are related together; they use similar brand names, and also they process orders and bills jointly. </w:t>
      </w:r>
      <w:r w:rsidRPr="00FB54BE">
        <w:rPr>
          <w:rFonts w:ascii="Times New Roman" w:hAnsi="Times New Roman"/>
          <w:noProof/>
          <w:sz w:val="24"/>
          <w:szCs w:val="24"/>
        </w:rPr>
        <w:t>This</w:t>
      </w:r>
      <w:r>
        <w:rPr>
          <w:rFonts w:ascii="Times New Roman" w:hAnsi="Times New Roman"/>
          <w:sz w:val="24"/>
          <w:szCs w:val="24"/>
        </w:rPr>
        <w:t xml:space="preserve"> implies that there is a significant reduction in costs as the corporations hav</w:t>
      </w:r>
      <w:r>
        <w:rPr>
          <w:rFonts w:ascii="Times New Roman" w:hAnsi="Times New Roman"/>
          <w:sz w:val="24"/>
          <w:szCs w:val="24"/>
        </w:rPr>
        <w:t xml:space="preserve">e together and become a unit. Using similar brand names ensures that the money which could have been used for each company to come up with its unique brand </w:t>
      </w:r>
      <w:r w:rsidRPr="00FB54BE">
        <w:rPr>
          <w:rFonts w:ascii="Times New Roman" w:hAnsi="Times New Roman"/>
          <w:noProof/>
          <w:sz w:val="24"/>
          <w:szCs w:val="24"/>
        </w:rPr>
        <w:t>is saved</w:t>
      </w:r>
      <w:r>
        <w:rPr>
          <w:rFonts w:ascii="Times New Roman" w:hAnsi="Times New Roman"/>
          <w:sz w:val="24"/>
          <w:szCs w:val="24"/>
        </w:rPr>
        <w:t>. The firms can tap into more economies of scale </w:t>
      </w:r>
      <w:proofErr w:type="gramStart"/>
      <w:r>
        <w:rPr>
          <w:rFonts w:ascii="Times New Roman" w:hAnsi="Times New Roman"/>
          <w:sz w:val="24"/>
          <w:szCs w:val="24"/>
        </w:rPr>
        <w:t>Both</w:t>
      </w:r>
      <w:proofErr w:type="gramEnd"/>
      <w:r>
        <w:rPr>
          <w:rFonts w:ascii="Times New Roman" w:hAnsi="Times New Roman"/>
          <w:sz w:val="24"/>
          <w:szCs w:val="24"/>
        </w:rPr>
        <w:t xml:space="preserve"> companies generally increase the effic</w:t>
      </w:r>
      <w:r>
        <w:rPr>
          <w:rFonts w:ascii="Times New Roman" w:hAnsi="Times New Roman"/>
          <w:sz w:val="24"/>
          <w:szCs w:val="24"/>
        </w:rPr>
        <w:t>iency of operations by sharing related activities.</w:t>
      </w:r>
    </w:p>
    <w:p w:rsidR="00CF5292" w:rsidRDefault="0089119C">
      <w:pPr>
        <w:spacing w:line="480" w:lineRule="auto"/>
        <w:ind w:firstLine="720"/>
        <w:rPr>
          <w:rFonts w:ascii="Times New Roman" w:hAnsi="Times New Roman"/>
          <w:sz w:val="24"/>
          <w:szCs w:val="24"/>
        </w:rPr>
      </w:pPr>
      <w:r>
        <w:rPr>
          <w:rFonts w:ascii="Times New Roman" w:hAnsi="Times New Roman"/>
          <w:sz w:val="24"/>
          <w:szCs w:val="24"/>
        </w:rPr>
        <w:t xml:space="preserve">Strategic fits lead to skills and knowledge transfer. Management fit </w:t>
      </w:r>
      <w:r w:rsidRPr="00FB54BE">
        <w:rPr>
          <w:rFonts w:ascii="Times New Roman" w:hAnsi="Times New Roman"/>
          <w:noProof/>
          <w:sz w:val="24"/>
          <w:szCs w:val="24"/>
        </w:rPr>
        <w:t>is centered</w:t>
      </w:r>
      <w:r>
        <w:rPr>
          <w:rFonts w:ascii="Times New Roman" w:hAnsi="Times New Roman"/>
          <w:sz w:val="24"/>
          <w:szCs w:val="24"/>
        </w:rPr>
        <w:t xml:space="preserve"> </w:t>
      </w:r>
      <w:proofErr w:type="gramStart"/>
      <w:r>
        <w:rPr>
          <w:rFonts w:ascii="Times New Roman" w:hAnsi="Times New Roman"/>
          <w:sz w:val="24"/>
          <w:szCs w:val="24"/>
        </w:rPr>
        <w:t>around</w:t>
      </w:r>
      <w:proofErr w:type="gramEnd"/>
      <w:r>
        <w:rPr>
          <w:rFonts w:ascii="Times New Roman" w:hAnsi="Times New Roman"/>
          <w:sz w:val="24"/>
          <w:szCs w:val="24"/>
        </w:rPr>
        <w:t xml:space="preserve"> a comfort built between the two companies </w:t>
      </w:r>
      <w:r w:rsidR="00FB54BE">
        <w:rPr>
          <w:rFonts w:ascii="Times New Roman" w:hAnsi="Times New Roman"/>
          <w:noProof/>
          <w:sz w:val="24"/>
          <w:szCs w:val="24"/>
        </w:rPr>
        <w:t>concerning</w:t>
      </w:r>
      <w:r>
        <w:rPr>
          <w:rFonts w:ascii="Times New Roman" w:hAnsi="Times New Roman"/>
          <w:sz w:val="24"/>
          <w:szCs w:val="24"/>
        </w:rPr>
        <w:t xml:space="preserve"> certain comparable units such as administration and operati</w:t>
      </w:r>
      <w:r>
        <w:rPr>
          <w:rFonts w:ascii="Times New Roman" w:hAnsi="Times New Roman"/>
          <w:sz w:val="24"/>
          <w:szCs w:val="24"/>
        </w:rPr>
        <w:t>ng problems. It enables accrued management to know - how to be used in the management of another business in one business (</w:t>
      </w:r>
      <w:proofErr w:type="spellStart"/>
      <w:r>
        <w:rPr>
          <w:rFonts w:ascii="Times New Roman" w:hAnsi="Times New Roman"/>
          <w:sz w:val="24"/>
          <w:szCs w:val="24"/>
        </w:rPr>
        <w:t>Drypen</w:t>
      </w:r>
      <w:proofErr w:type="spellEnd"/>
      <w:r>
        <w:rPr>
          <w:rFonts w:ascii="Times New Roman" w:hAnsi="Times New Roman"/>
          <w:sz w:val="24"/>
          <w:szCs w:val="24"/>
        </w:rPr>
        <w:t xml:space="preserve"> org, 2019). </w:t>
      </w:r>
      <w:r w:rsidRPr="00FB54BE">
        <w:rPr>
          <w:rFonts w:ascii="Times New Roman" w:hAnsi="Times New Roman"/>
          <w:noProof/>
          <w:sz w:val="24"/>
          <w:szCs w:val="24"/>
        </w:rPr>
        <w:t>This</w:t>
      </w:r>
      <w:r>
        <w:rPr>
          <w:rFonts w:ascii="Times New Roman" w:hAnsi="Times New Roman"/>
          <w:sz w:val="24"/>
          <w:szCs w:val="24"/>
        </w:rPr>
        <w:t xml:space="preserve"> leads </w:t>
      </w:r>
      <w:r>
        <w:rPr>
          <w:rFonts w:ascii="Times New Roman" w:hAnsi="Times New Roman"/>
          <w:sz w:val="24"/>
          <w:szCs w:val="24"/>
        </w:rPr>
        <w:lastRenderedPageBreak/>
        <w:t>to a transfer of knowledge and skills from one company to another. For instance, when the two companies</w:t>
      </w:r>
      <w:r>
        <w:rPr>
          <w:rFonts w:ascii="Times New Roman" w:hAnsi="Times New Roman"/>
          <w:sz w:val="24"/>
          <w:szCs w:val="24"/>
        </w:rPr>
        <w:t xml:space="preserve">’ sales force join together to call on the </w:t>
      </w:r>
      <w:r w:rsidRPr="00FB54BE">
        <w:rPr>
          <w:rFonts w:ascii="Times New Roman" w:hAnsi="Times New Roman"/>
          <w:noProof/>
          <w:sz w:val="24"/>
          <w:szCs w:val="24"/>
        </w:rPr>
        <w:t>customer</w:t>
      </w:r>
      <w:r w:rsidR="00FB54BE">
        <w:rPr>
          <w:rFonts w:ascii="Times New Roman" w:hAnsi="Times New Roman"/>
          <w:noProof/>
          <w:sz w:val="24"/>
          <w:szCs w:val="24"/>
        </w:rPr>
        <w:t>,</w:t>
      </w:r>
      <w:r>
        <w:rPr>
          <w:rFonts w:ascii="Times New Roman" w:hAnsi="Times New Roman"/>
          <w:sz w:val="24"/>
          <w:szCs w:val="24"/>
        </w:rPr>
        <w:t xml:space="preserve"> it makes it possible for employees from both companies to learn a thing or two from each other which is a plus for them. During also joint promotional tie </w:t>
      </w:r>
      <w:proofErr w:type="gramStart"/>
      <w:r>
        <w:rPr>
          <w:rFonts w:ascii="Times New Roman" w:hAnsi="Times New Roman"/>
          <w:sz w:val="24"/>
          <w:szCs w:val="24"/>
        </w:rPr>
        <w:t>ins</w:t>
      </w:r>
      <w:proofErr w:type="gramEnd"/>
      <w:r>
        <w:rPr>
          <w:rFonts w:ascii="Times New Roman" w:hAnsi="Times New Roman"/>
          <w:sz w:val="24"/>
          <w:szCs w:val="24"/>
        </w:rPr>
        <w:t xml:space="preserve"> transfer of knowledge and skills tends to occ</w:t>
      </w:r>
      <w:r>
        <w:rPr>
          <w:rFonts w:ascii="Times New Roman" w:hAnsi="Times New Roman"/>
          <w:sz w:val="24"/>
          <w:szCs w:val="24"/>
        </w:rPr>
        <w:t xml:space="preserve">ur. </w:t>
      </w:r>
    </w:p>
    <w:p w:rsidR="00CF5292" w:rsidRDefault="0089119C">
      <w:pPr>
        <w:spacing w:line="480" w:lineRule="auto"/>
        <w:jc w:val="center"/>
        <w:rPr>
          <w:rFonts w:ascii="Times New Roman" w:hAnsi="Times New Roman"/>
          <w:sz w:val="24"/>
          <w:szCs w:val="24"/>
        </w:rPr>
      </w:pPr>
      <w:r>
        <w:rPr>
          <w:rFonts w:ascii="Times New Roman" w:hAnsi="Times New Roman"/>
          <w:sz w:val="24"/>
          <w:szCs w:val="24"/>
        </w:rPr>
        <w:t>Disadvantages of Strategic Fit</w:t>
      </w:r>
    </w:p>
    <w:p w:rsidR="00CF5292" w:rsidRDefault="0089119C">
      <w:pPr>
        <w:spacing w:line="480" w:lineRule="auto"/>
        <w:ind w:firstLine="720"/>
        <w:rPr>
          <w:rFonts w:ascii="Times New Roman" w:hAnsi="Times New Roman"/>
          <w:sz w:val="24"/>
          <w:szCs w:val="24"/>
        </w:rPr>
      </w:pPr>
      <w:r>
        <w:rPr>
          <w:rFonts w:ascii="Times New Roman" w:hAnsi="Times New Roman"/>
          <w:sz w:val="24"/>
          <w:szCs w:val="24"/>
        </w:rPr>
        <w:t>One disadvantage is the complexity of the process. Two Companies don’t just wake up and decide to form a partnership. It is a decision that requires a lot of thinking because of the risks involved. There is a vigorous le</w:t>
      </w:r>
      <w:r>
        <w:rPr>
          <w:rFonts w:ascii="Times New Roman" w:hAnsi="Times New Roman"/>
          <w:sz w:val="24"/>
          <w:szCs w:val="24"/>
        </w:rPr>
        <w:t xml:space="preserve">gal process involved for companies to form a merger which can take even three months for approval of the merger. It also involves a lot of changes which might include </w:t>
      </w:r>
      <w:proofErr w:type="gramStart"/>
      <w:r>
        <w:rPr>
          <w:rFonts w:ascii="Times New Roman" w:hAnsi="Times New Roman"/>
          <w:sz w:val="24"/>
          <w:szCs w:val="24"/>
        </w:rPr>
        <w:t>laying</w:t>
      </w:r>
      <w:proofErr w:type="gramEnd"/>
      <w:r>
        <w:rPr>
          <w:rFonts w:ascii="Times New Roman" w:hAnsi="Times New Roman"/>
          <w:sz w:val="24"/>
          <w:szCs w:val="24"/>
        </w:rPr>
        <w:t xml:space="preserve"> off employees and also training employees from both companies so that they can ope</w:t>
      </w:r>
      <w:r>
        <w:rPr>
          <w:rFonts w:ascii="Times New Roman" w:hAnsi="Times New Roman"/>
          <w:sz w:val="24"/>
          <w:szCs w:val="24"/>
        </w:rPr>
        <w:t>rate as a unit. For the process to be effective, employees and management have to go an extra mile.</w:t>
      </w:r>
    </w:p>
    <w:p w:rsidR="00CF5292" w:rsidRDefault="0089119C">
      <w:pPr>
        <w:spacing w:line="480" w:lineRule="auto"/>
        <w:ind w:firstLine="720"/>
      </w:pPr>
      <w:r>
        <w:rPr>
          <w:rFonts w:ascii="Times New Roman" w:hAnsi="Times New Roman"/>
          <w:sz w:val="24"/>
          <w:szCs w:val="24"/>
        </w:rPr>
        <w:t xml:space="preserve">There is a low rate of successful implementation. From the previous point, it </w:t>
      </w:r>
      <w:r w:rsidRPr="00FB54BE">
        <w:rPr>
          <w:rFonts w:ascii="Times New Roman" w:hAnsi="Times New Roman"/>
          <w:noProof/>
          <w:sz w:val="24"/>
          <w:szCs w:val="24"/>
        </w:rPr>
        <w:t>was noted</w:t>
      </w:r>
      <w:r>
        <w:rPr>
          <w:rFonts w:ascii="Times New Roman" w:hAnsi="Times New Roman"/>
          <w:sz w:val="24"/>
          <w:szCs w:val="24"/>
        </w:rPr>
        <w:t xml:space="preserve"> that the process of merging to achieve a strategic fit be it a marke</w:t>
      </w:r>
      <w:r>
        <w:rPr>
          <w:rFonts w:ascii="Times New Roman" w:hAnsi="Times New Roman"/>
          <w:sz w:val="24"/>
          <w:szCs w:val="24"/>
        </w:rPr>
        <w:t xml:space="preserve">t fit or an operational fit is a complex one. According to Forbes, 83% of mergers fail, and shareholders’ returns </w:t>
      </w:r>
      <w:r w:rsidRPr="00FB54BE">
        <w:rPr>
          <w:rFonts w:ascii="Times New Roman" w:hAnsi="Times New Roman"/>
          <w:noProof/>
          <w:sz w:val="24"/>
          <w:szCs w:val="24"/>
        </w:rPr>
        <w:t>are not boosted</w:t>
      </w:r>
      <w:r>
        <w:rPr>
          <w:rFonts w:ascii="Times New Roman" w:hAnsi="Times New Roman"/>
          <w:sz w:val="24"/>
          <w:szCs w:val="24"/>
        </w:rPr>
        <w:t xml:space="preserve"> (</w:t>
      </w:r>
      <w:proofErr w:type="spellStart"/>
      <w:r>
        <w:rPr>
          <w:rFonts w:ascii="Times New Roman" w:hAnsi="Times New Roman"/>
          <w:sz w:val="24"/>
          <w:szCs w:val="24"/>
        </w:rPr>
        <w:t>Bradt</w:t>
      </w:r>
      <w:proofErr w:type="spellEnd"/>
      <w:r>
        <w:rPr>
          <w:rFonts w:ascii="Times New Roman" w:hAnsi="Times New Roman"/>
          <w:sz w:val="24"/>
          <w:szCs w:val="24"/>
        </w:rPr>
        <w:t xml:space="preserve">, 2015). For the two companies to be able to integrate all their systems doesn’t happen easily. A lot of setbacks exist </w:t>
      </w:r>
      <w:r>
        <w:rPr>
          <w:rFonts w:ascii="Times New Roman" w:hAnsi="Times New Roman"/>
          <w:sz w:val="24"/>
          <w:szCs w:val="24"/>
        </w:rPr>
        <w:t>for instance some systems might not be compatible, some employees don’t like the idea of working with new employees because it is a threat to their job security or in some scenarios the management of one company might have a change of heart thus halting it</w:t>
      </w:r>
      <w:r>
        <w:rPr>
          <w:rFonts w:ascii="Times New Roman" w:hAnsi="Times New Roman"/>
          <w:sz w:val="24"/>
          <w:szCs w:val="24"/>
        </w:rPr>
        <w:t>s operation with the merged company. The latter is a common occurrence in the business world today whereby a manager is not convinced that the merger is not auguring well as he or she had pictured and planned. Most mergers don’t last a year.</w:t>
      </w:r>
    </w:p>
    <w:p w:rsidR="00CF5292" w:rsidRDefault="0089119C">
      <w:pPr>
        <w:spacing w:line="480" w:lineRule="auto"/>
        <w:ind w:firstLine="720"/>
      </w:pPr>
      <w:r>
        <w:rPr>
          <w:rFonts w:ascii="Times New Roman" w:hAnsi="Times New Roman"/>
          <w:sz w:val="24"/>
          <w:szCs w:val="24"/>
        </w:rPr>
        <w:lastRenderedPageBreak/>
        <w:t xml:space="preserve">Difficulty in </w:t>
      </w:r>
      <w:r>
        <w:rPr>
          <w:rFonts w:ascii="Times New Roman" w:hAnsi="Times New Roman"/>
          <w:sz w:val="24"/>
          <w:szCs w:val="24"/>
        </w:rPr>
        <w:t xml:space="preserve">implementing new strategies. On paper, a strategy might look convincing and effective. Once the fantastic tactic </w:t>
      </w:r>
      <w:r w:rsidRPr="00FB54BE">
        <w:rPr>
          <w:rFonts w:ascii="Times New Roman" w:hAnsi="Times New Roman"/>
          <w:noProof/>
          <w:sz w:val="24"/>
          <w:szCs w:val="24"/>
        </w:rPr>
        <w:t>is formulated</w:t>
      </w:r>
      <w:r>
        <w:rPr>
          <w:rFonts w:ascii="Times New Roman" w:hAnsi="Times New Roman"/>
          <w:sz w:val="24"/>
          <w:szCs w:val="24"/>
        </w:rPr>
        <w:t xml:space="preserve">, it can be more difficult to implement the strategy. It’s difficult to implement </w:t>
      </w:r>
      <w:r w:rsidRPr="00FB54BE">
        <w:rPr>
          <w:rFonts w:ascii="Times New Roman" w:hAnsi="Times New Roman"/>
          <w:noProof/>
          <w:sz w:val="24"/>
          <w:szCs w:val="24"/>
        </w:rPr>
        <w:t>tactics</w:t>
      </w:r>
      <w:r>
        <w:rPr>
          <w:rFonts w:ascii="Times New Roman" w:hAnsi="Times New Roman"/>
          <w:sz w:val="24"/>
          <w:szCs w:val="24"/>
        </w:rPr>
        <w:t xml:space="preserve"> </w:t>
      </w:r>
      <w:r w:rsidRPr="00FB54BE">
        <w:rPr>
          <w:rFonts w:ascii="Times New Roman" w:hAnsi="Times New Roman"/>
          <w:noProof/>
          <w:sz w:val="24"/>
          <w:szCs w:val="24"/>
        </w:rPr>
        <w:t>because</w:t>
      </w:r>
      <w:r>
        <w:rPr>
          <w:rFonts w:ascii="Times New Roman" w:hAnsi="Times New Roman"/>
          <w:sz w:val="24"/>
          <w:szCs w:val="24"/>
        </w:rPr>
        <w:t xml:space="preserve"> consumer ne</w:t>
      </w:r>
      <w:r>
        <w:rPr>
          <w:rFonts w:ascii="Times New Roman" w:hAnsi="Times New Roman"/>
          <w:sz w:val="24"/>
          <w:szCs w:val="24"/>
        </w:rPr>
        <w:t xml:space="preserve">eds are dynamic. </w:t>
      </w:r>
      <w:r w:rsidRPr="00FB54BE">
        <w:rPr>
          <w:rFonts w:ascii="Times New Roman" w:hAnsi="Times New Roman"/>
          <w:noProof/>
          <w:sz w:val="24"/>
          <w:szCs w:val="24"/>
        </w:rPr>
        <w:t>This</w:t>
      </w:r>
      <w:r>
        <w:rPr>
          <w:rFonts w:ascii="Times New Roman" w:hAnsi="Times New Roman"/>
          <w:sz w:val="24"/>
          <w:szCs w:val="24"/>
        </w:rPr>
        <w:t xml:space="preserve"> is another shortcoming. After a careful thought process and trying to understand consumer </w:t>
      </w:r>
      <w:r w:rsidRPr="00FB54BE">
        <w:rPr>
          <w:rFonts w:ascii="Times New Roman" w:hAnsi="Times New Roman"/>
          <w:noProof/>
          <w:sz w:val="24"/>
          <w:szCs w:val="24"/>
        </w:rPr>
        <w:t>behavio</w:t>
      </w:r>
      <w:r w:rsidRPr="00FB54BE">
        <w:rPr>
          <w:rFonts w:ascii="Times New Roman" w:hAnsi="Times New Roman"/>
          <w:noProof/>
          <w:sz w:val="24"/>
          <w:szCs w:val="24"/>
        </w:rPr>
        <w:t>r</w:t>
      </w:r>
      <w:r>
        <w:rPr>
          <w:rFonts w:ascii="Times New Roman" w:hAnsi="Times New Roman"/>
          <w:sz w:val="24"/>
          <w:szCs w:val="24"/>
        </w:rPr>
        <w:t xml:space="preserve"> it’s not a guarantee that the customer will </w:t>
      </w:r>
      <w:r>
        <w:rPr>
          <w:rFonts w:ascii="Times New Roman" w:hAnsi="Times New Roman"/>
          <w:sz w:val="24"/>
          <w:szCs w:val="24"/>
        </w:rPr>
        <w:t xml:space="preserve">consume a product because of preference change daily. </w:t>
      </w:r>
    </w:p>
    <w:p w:rsidR="00CF5292" w:rsidRDefault="0089119C">
      <w:pPr>
        <w:spacing w:line="480" w:lineRule="auto"/>
        <w:ind w:firstLine="720"/>
      </w:pPr>
      <w:r>
        <w:rPr>
          <w:rFonts w:ascii="Times New Roman" w:hAnsi="Times New Roman"/>
          <w:sz w:val="24"/>
          <w:szCs w:val="24"/>
        </w:rPr>
        <w:t>Custom</w:t>
      </w:r>
      <w:r>
        <w:rPr>
          <w:rFonts w:ascii="Times New Roman" w:hAnsi="Times New Roman"/>
          <w:sz w:val="24"/>
          <w:szCs w:val="24"/>
        </w:rPr>
        <w:t xml:space="preserve">ers are increasingly demanding. Consumers are constantly seeking advancements in delivery times, costs and performance of </w:t>
      </w:r>
      <w:r w:rsidR="00FB54BE">
        <w:rPr>
          <w:rFonts w:ascii="Times New Roman" w:hAnsi="Times New Roman"/>
          <w:sz w:val="24"/>
          <w:szCs w:val="24"/>
        </w:rPr>
        <w:t>products (</w:t>
      </w:r>
      <w:proofErr w:type="spellStart"/>
      <w:r>
        <w:rPr>
          <w:rFonts w:ascii="Times New Roman" w:hAnsi="Times New Roman"/>
          <w:sz w:val="24"/>
          <w:szCs w:val="24"/>
        </w:rPr>
        <w:t>Slideshare</w:t>
      </w:r>
      <w:proofErr w:type="spellEnd"/>
      <w:r>
        <w:rPr>
          <w:rFonts w:ascii="Times New Roman" w:hAnsi="Times New Roman"/>
          <w:sz w:val="24"/>
          <w:szCs w:val="24"/>
        </w:rPr>
        <w:t>, 2019). As noted in the previous point, customer needs are dynamic</w:t>
      </w:r>
      <w:r w:rsidR="00FB54BE">
        <w:rPr>
          <w:rFonts w:ascii="Times New Roman" w:hAnsi="Times New Roman"/>
          <w:sz w:val="24"/>
          <w:szCs w:val="24"/>
        </w:rPr>
        <w:t>,</w:t>
      </w:r>
      <w:r>
        <w:rPr>
          <w:rFonts w:ascii="Times New Roman" w:hAnsi="Times New Roman"/>
          <w:sz w:val="24"/>
          <w:szCs w:val="24"/>
        </w:rPr>
        <w:t xml:space="preserve"> </w:t>
      </w:r>
      <w:r w:rsidRPr="00FB54BE">
        <w:rPr>
          <w:rFonts w:ascii="Times New Roman" w:hAnsi="Times New Roman"/>
          <w:noProof/>
          <w:sz w:val="24"/>
          <w:szCs w:val="24"/>
        </w:rPr>
        <w:t>so</w:t>
      </w:r>
      <w:r>
        <w:rPr>
          <w:rFonts w:ascii="Times New Roman" w:hAnsi="Times New Roman"/>
          <w:sz w:val="24"/>
          <w:szCs w:val="24"/>
        </w:rPr>
        <w:t xml:space="preserve"> the </w:t>
      </w:r>
      <w:r w:rsidRPr="00FB54BE">
        <w:rPr>
          <w:rFonts w:ascii="Times New Roman" w:hAnsi="Times New Roman"/>
          <w:noProof/>
          <w:sz w:val="24"/>
          <w:szCs w:val="24"/>
        </w:rPr>
        <w:t>organi</w:t>
      </w:r>
      <w:r w:rsidR="00FB54BE">
        <w:rPr>
          <w:rFonts w:ascii="Times New Roman" w:hAnsi="Times New Roman"/>
          <w:noProof/>
          <w:sz w:val="24"/>
          <w:szCs w:val="24"/>
        </w:rPr>
        <w:t>z</w:t>
      </w:r>
      <w:r w:rsidRPr="00FB54BE">
        <w:rPr>
          <w:rFonts w:ascii="Times New Roman" w:hAnsi="Times New Roman"/>
          <w:noProof/>
          <w:sz w:val="24"/>
          <w:szCs w:val="24"/>
        </w:rPr>
        <w:t>ation</w:t>
      </w:r>
      <w:r>
        <w:rPr>
          <w:rFonts w:ascii="Times New Roman" w:hAnsi="Times New Roman"/>
          <w:sz w:val="24"/>
          <w:szCs w:val="24"/>
        </w:rPr>
        <w:t xml:space="preserve"> cannot settle on one stra</w:t>
      </w:r>
      <w:r>
        <w:rPr>
          <w:rFonts w:ascii="Times New Roman" w:hAnsi="Times New Roman"/>
          <w:sz w:val="24"/>
          <w:szCs w:val="24"/>
        </w:rPr>
        <w:t xml:space="preserve">tegy and hope for it to perform wonders in the market. Most of the research cannot be done in a day so by the time they have studied the market and come with a strategy consumers want another form of packaging or any other improvement on the product. </w:t>
      </w:r>
    </w:p>
    <w:p w:rsidR="00CF5292" w:rsidRDefault="0089119C">
      <w:pPr>
        <w:spacing w:line="480" w:lineRule="auto"/>
        <w:jc w:val="center"/>
        <w:rPr>
          <w:rFonts w:ascii="Times New Roman" w:hAnsi="Times New Roman"/>
          <w:sz w:val="24"/>
          <w:szCs w:val="24"/>
        </w:rPr>
      </w:pPr>
      <w:r>
        <w:rPr>
          <w:rFonts w:ascii="Times New Roman" w:hAnsi="Times New Roman"/>
          <w:sz w:val="24"/>
          <w:szCs w:val="24"/>
        </w:rPr>
        <w:t>Conc</w:t>
      </w:r>
      <w:r>
        <w:rPr>
          <w:rFonts w:ascii="Times New Roman" w:hAnsi="Times New Roman"/>
          <w:sz w:val="24"/>
          <w:szCs w:val="24"/>
        </w:rPr>
        <w:t>lusion</w:t>
      </w:r>
    </w:p>
    <w:p w:rsidR="00CF5292" w:rsidRDefault="0089119C">
      <w:pPr>
        <w:spacing w:line="480" w:lineRule="auto"/>
        <w:ind w:firstLine="720"/>
        <w:rPr>
          <w:rFonts w:ascii="Times New Roman" w:hAnsi="Times New Roman"/>
          <w:sz w:val="24"/>
          <w:szCs w:val="24"/>
        </w:rPr>
      </w:pPr>
      <w:r>
        <w:rPr>
          <w:rFonts w:ascii="Times New Roman" w:hAnsi="Times New Roman"/>
          <w:sz w:val="24"/>
          <w:szCs w:val="24"/>
        </w:rPr>
        <w:t xml:space="preserve">Strategic fit is a perfect solution for a small </w:t>
      </w:r>
      <w:r w:rsidRPr="00FB54BE">
        <w:rPr>
          <w:rFonts w:ascii="Times New Roman" w:hAnsi="Times New Roman"/>
          <w:noProof/>
          <w:sz w:val="24"/>
          <w:szCs w:val="24"/>
        </w:rPr>
        <w:t>organi</w:t>
      </w:r>
      <w:r w:rsidR="00FB54BE">
        <w:rPr>
          <w:rFonts w:ascii="Times New Roman" w:hAnsi="Times New Roman"/>
          <w:noProof/>
          <w:sz w:val="24"/>
          <w:szCs w:val="24"/>
        </w:rPr>
        <w:t>z</w:t>
      </w:r>
      <w:r w:rsidRPr="00FB54BE">
        <w:rPr>
          <w:rFonts w:ascii="Times New Roman" w:hAnsi="Times New Roman"/>
          <w:noProof/>
          <w:sz w:val="24"/>
          <w:szCs w:val="24"/>
        </w:rPr>
        <w:t>ation</w:t>
      </w:r>
      <w:r>
        <w:rPr>
          <w:rFonts w:ascii="Times New Roman" w:hAnsi="Times New Roman"/>
          <w:sz w:val="24"/>
          <w:szCs w:val="24"/>
        </w:rPr>
        <w:t xml:space="preserve"> which seeks to attain a competitive advantage at the same time intending to reduce costs. For larger </w:t>
      </w:r>
      <w:r w:rsidRPr="00FB54BE">
        <w:rPr>
          <w:rFonts w:ascii="Times New Roman" w:hAnsi="Times New Roman"/>
          <w:noProof/>
          <w:sz w:val="24"/>
          <w:szCs w:val="24"/>
        </w:rPr>
        <w:t>organi</w:t>
      </w:r>
      <w:r w:rsidR="00FB54BE">
        <w:rPr>
          <w:rFonts w:ascii="Times New Roman" w:hAnsi="Times New Roman"/>
          <w:noProof/>
          <w:sz w:val="24"/>
          <w:szCs w:val="24"/>
        </w:rPr>
        <w:t>z</w:t>
      </w:r>
      <w:r w:rsidRPr="00FB54BE">
        <w:rPr>
          <w:rFonts w:ascii="Times New Roman" w:hAnsi="Times New Roman"/>
          <w:noProof/>
          <w:sz w:val="24"/>
          <w:szCs w:val="24"/>
        </w:rPr>
        <w:t>ations</w:t>
      </w:r>
      <w:r>
        <w:rPr>
          <w:rFonts w:ascii="Times New Roman" w:hAnsi="Times New Roman"/>
          <w:sz w:val="24"/>
          <w:szCs w:val="24"/>
        </w:rPr>
        <w:t>, Strategic fit is also vital because it ensures gaining of skills and kno</w:t>
      </w:r>
      <w:r>
        <w:rPr>
          <w:rFonts w:ascii="Times New Roman" w:hAnsi="Times New Roman"/>
          <w:sz w:val="24"/>
          <w:szCs w:val="24"/>
        </w:rPr>
        <w:t xml:space="preserve">wledge which is an advantage for the concerned industry as it ensures competency is maintained thus huge profits. Not paying attention to any size of an </w:t>
      </w:r>
      <w:r w:rsidRPr="00FB54BE">
        <w:rPr>
          <w:rFonts w:ascii="Times New Roman" w:hAnsi="Times New Roman"/>
          <w:noProof/>
          <w:sz w:val="24"/>
          <w:szCs w:val="24"/>
        </w:rPr>
        <w:t>organi</w:t>
      </w:r>
      <w:r w:rsidR="00FB54BE">
        <w:rPr>
          <w:rFonts w:ascii="Times New Roman" w:hAnsi="Times New Roman"/>
          <w:noProof/>
          <w:sz w:val="24"/>
          <w:szCs w:val="24"/>
        </w:rPr>
        <w:t>z</w:t>
      </w:r>
      <w:r w:rsidRPr="00FB54BE">
        <w:rPr>
          <w:rFonts w:ascii="Times New Roman" w:hAnsi="Times New Roman"/>
          <w:noProof/>
          <w:sz w:val="24"/>
          <w:szCs w:val="24"/>
        </w:rPr>
        <w:t>ation</w:t>
      </w:r>
      <w:r>
        <w:rPr>
          <w:rFonts w:ascii="Times New Roman" w:hAnsi="Times New Roman"/>
          <w:sz w:val="24"/>
          <w:szCs w:val="24"/>
        </w:rPr>
        <w:t xml:space="preserve"> I think </w:t>
      </w:r>
      <w:r w:rsidR="00FB54BE">
        <w:rPr>
          <w:rFonts w:ascii="Times New Roman" w:hAnsi="Times New Roman"/>
          <w:noProof/>
          <w:sz w:val="24"/>
          <w:szCs w:val="24"/>
        </w:rPr>
        <w:t xml:space="preserve">any </w:t>
      </w:r>
      <w:r w:rsidR="00FB54BE" w:rsidRPr="00FB54BE">
        <w:rPr>
          <w:rFonts w:ascii="Times New Roman" w:hAnsi="Times New Roman"/>
          <w:noProof/>
          <w:sz w:val="24"/>
          <w:szCs w:val="24"/>
        </w:rPr>
        <w:t>organi</w:t>
      </w:r>
      <w:r w:rsidR="00FB54BE">
        <w:rPr>
          <w:rFonts w:ascii="Times New Roman" w:hAnsi="Times New Roman"/>
          <w:noProof/>
          <w:sz w:val="24"/>
          <w:szCs w:val="24"/>
        </w:rPr>
        <w:t>z</w:t>
      </w:r>
      <w:r w:rsidR="00FB54BE" w:rsidRPr="00FB54BE">
        <w:rPr>
          <w:rFonts w:ascii="Times New Roman" w:hAnsi="Times New Roman"/>
          <w:noProof/>
          <w:sz w:val="24"/>
          <w:szCs w:val="24"/>
        </w:rPr>
        <w:t>ation</w:t>
      </w:r>
      <w:r w:rsidR="00FB54BE">
        <w:rPr>
          <w:rFonts w:ascii="Times New Roman" w:hAnsi="Times New Roman"/>
          <w:noProof/>
          <w:sz w:val="24"/>
          <w:szCs w:val="24"/>
        </w:rPr>
        <w:t xml:space="preserve"> can implement strategic Fit</w:t>
      </w:r>
      <w:r>
        <w:rPr>
          <w:rFonts w:ascii="Times New Roman" w:hAnsi="Times New Roman"/>
          <w:sz w:val="24"/>
          <w:szCs w:val="24"/>
        </w:rPr>
        <w:t xml:space="preserve">. </w:t>
      </w:r>
      <w:r w:rsidR="00FB54BE" w:rsidRPr="00FB54BE">
        <w:rPr>
          <w:rFonts w:ascii="Times New Roman" w:hAnsi="Times New Roman"/>
          <w:noProof/>
          <w:sz w:val="24"/>
          <w:szCs w:val="24"/>
        </w:rPr>
        <w:t>T</w:t>
      </w:r>
      <w:r w:rsidRPr="00FB54BE">
        <w:rPr>
          <w:rFonts w:ascii="Times New Roman" w:hAnsi="Times New Roman"/>
          <w:noProof/>
          <w:sz w:val="24"/>
          <w:szCs w:val="24"/>
        </w:rPr>
        <w:t>o meet the dynamic</w:t>
      </w:r>
      <w:r w:rsidRPr="00FB54BE">
        <w:rPr>
          <w:rFonts w:ascii="Times New Roman" w:hAnsi="Times New Roman"/>
          <w:noProof/>
          <w:sz w:val="24"/>
          <w:szCs w:val="24"/>
        </w:rPr>
        <w:t xml:space="preserve"> needs of a customer</w:t>
      </w:r>
      <w:r w:rsidR="00FB54BE">
        <w:rPr>
          <w:rFonts w:ascii="Times New Roman" w:hAnsi="Times New Roman"/>
          <w:noProof/>
          <w:sz w:val="24"/>
          <w:szCs w:val="24"/>
        </w:rPr>
        <w:t>,</w:t>
      </w:r>
      <w:r>
        <w:rPr>
          <w:rFonts w:ascii="Times New Roman" w:hAnsi="Times New Roman"/>
          <w:sz w:val="24"/>
          <w:szCs w:val="24"/>
        </w:rPr>
        <w:t xml:space="preserve"> it is essential that the </w:t>
      </w:r>
      <w:r w:rsidRPr="00FB54BE">
        <w:rPr>
          <w:rFonts w:ascii="Times New Roman" w:hAnsi="Times New Roman"/>
          <w:noProof/>
          <w:sz w:val="24"/>
          <w:szCs w:val="24"/>
        </w:rPr>
        <w:t>organi</w:t>
      </w:r>
      <w:r w:rsidR="00FB54BE">
        <w:rPr>
          <w:rFonts w:ascii="Times New Roman" w:hAnsi="Times New Roman"/>
          <w:noProof/>
          <w:sz w:val="24"/>
          <w:szCs w:val="24"/>
        </w:rPr>
        <w:t>z</w:t>
      </w:r>
      <w:r w:rsidRPr="00FB54BE">
        <w:rPr>
          <w:rFonts w:ascii="Times New Roman" w:hAnsi="Times New Roman"/>
          <w:noProof/>
          <w:sz w:val="24"/>
          <w:szCs w:val="24"/>
        </w:rPr>
        <w:t>ation</w:t>
      </w:r>
      <w:r>
        <w:rPr>
          <w:rFonts w:ascii="Times New Roman" w:hAnsi="Times New Roman"/>
          <w:sz w:val="24"/>
          <w:szCs w:val="24"/>
        </w:rPr>
        <w:t xml:space="preserve"> invest in training of personnel who can be able to monitor the trends in the market and incorporate the strategies the product or service offered in terms of unexploited improvement with the supply</w:t>
      </w:r>
      <w:r>
        <w:rPr>
          <w:rFonts w:ascii="Times New Roman" w:hAnsi="Times New Roman"/>
          <w:sz w:val="24"/>
          <w:szCs w:val="24"/>
        </w:rPr>
        <w:t xml:space="preserve"> chain, overcoming obstacles offers a tremendous opportunity. The rising effect of obstacles has led to the management of the supply chain </w:t>
      </w:r>
      <w:r w:rsidR="00FB54BE">
        <w:rPr>
          <w:rFonts w:ascii="Times New Roman" w:hAnsi="Times New Roman"/>
          <w:noProof/>
          <w:sz w:val="24"/>
          <w:szCs w:val="24"/>
        </w:rPr>
        <w:t>is</w:t>
      </w:r>
      <w:r>
        <w:rPr>
          <w:rFonts w:ascii="Times New Roman" w:hAnsi="Times New Roman"/>
          <w:sz w:val="24"/>
          <w:szCs w:val="24"/>
        </w:rPr>
        <w:t xml:space="preserve"> a huge factor in companies ' success or failure of companies. So it’s the company role to put measures in </w:t>
      </w:r>
      <w:r>
        <w:rPr>
          <w:rFonts w:ascii="Times New Roman" w:hAnsi="Times New Roman"/>
          <w:sz w:val="24"/>
          <w:szCs w:val="24"/>
        </w:rPr>
        <w:lastRenderedPageBreak/>
        <w:t>place</w:t>
      </w:r>
      <w:r>
        <w:rPr>
          <w:rFonts w:ascii="Times New Roman" w:hAnsi="Times New Roman"/>
          <w:sz w:val="24"/>
          <w:szCs w:val="24"/>
        </w:rPr>
        <w:t xml:space="preserve"> that would ensure the success of the entity. A good strategic fit equals a great </w:t>
      </w:r>
      <w:r w:rsidRPr="00FB54BE">
        <w:rPr>
          <w:rFonts w:ascii="Times New Roman" w:hAnsi="Times New Roman"/>
          <w:noProof/>
          <w:sz w:val="24"/>
          <w:szCs w:val="24"/>
        </w:rPr>
        <w:t>organi</w:t>
      </w:r>
      <w:r w:rsidR="00FB54BE">
        <w:rPr>
          <w:rFonts w:ascii="Times New Roman" w:hAnsi="Times New Roman"/>
          <w:noProof/>
          <w:sz w:val="24"/>
          <w:szCs w:val="24"/>
        </w:rPr>
        <w:t>z</w:t>
      </w:r>
      <w:r w:rsidRPr="00FB54BE">
        <w:rPr>
          <w:rFonts w:ascii="Times New Roman" w:hAnsi="Times New Roman"/>
          <w:noProof/>
          <w:sz w:val="24"/>
          <w:szCs w:val="24"/>
        </w:rPr>
        <w:t>ational</w:t>
      </w:r>
      <w:r>
        <w:rPr>
          <w:rFonts w:ascii="Times New Roman" w:hAnsi="Times New Roman"/>
          <w:sz w:val="24"/>
          <w:szCs w:val="24"/>
        </w:rPr>
        <w:t xml:space="preserve"> performance thus a good competitive advantage and corporate image.</w:t>
      </w: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89119C">
      <w:pPr>
        <w:pStyle w:val="Heading1"/>
        <w:spacing w:line="480" w:lineRule="auto"/>
        <w:ind w:left="3600"/>
      </w:pPr>
      <w:r>
        <w:rPr>
          <w:rFonts w:ascii="Times New Roman" w:hAnsi="Times New Roman"/>
          <w:color w:val="auto"/>
          <w:sz w:val="24"/>
          <w:szCs w:val="24"/>
        </w:rPr>
        <w:lastRenderedPageBreak/>
        <w:t>References</w:t>
      </w:r>
    </w:p>
    <w:p w:rsidR="00CF5292" w:rsidRDefault="0089119C">
      <w:pPr>
        <w:pStyle w:val="Bibliography"/>
        <w:spacing w:line="480" w:lineRule="auto"/>
        <w:ind w:left="720" w:hanging="720"/>
      </w:pPr>
      <w:proofErr w:type="spellStart"/>
      <w:r>
        <w:rPr>
          <w:rFonts w:ascii="Times New Roman" w:hAnsi="Times New Roman"/>
          <w:sz w:val="24"/>
          <w:szCs w:val="24"/>
          <w:lang w:val="en-US"/>
        </w:rPr>
        <w:t>Bradt</w:t>
      </w:r>
      <w:proofErr w:type="spellEnd"/>
      <w:r>
        <w:rPr>
          <w:rFonts w:ascii="Times New Roman" w:hAnsi="Times New Roman"/>
          <w:sz w:val="24"/>
          <w:szCs w:val="24"/>
          <w:lang w:val="en-US"/>
        </w:rPr>
        <w:t xml:space="preserve">, G. (2015, January). </w:t>
      </w:r>
      <w:r>
        <w:rPr>
          <w:rFonts w:ascii="Times New Roman" w:hAnsi="Times New Roman"/>
          <w:i/>
          <w:iCs/>
          <w:sz w:val="24"/>
          <w:szCs w:val="24"/>
          <w:lang w:val="en-US"/>
        </w:rPr>
        <w:t xml:space="preserve">83% Of Mergers Fail -- Leverage A </w:t>
      </w:r>
      <w:r>
        <w:rPr>
          <w:rFonts w:ascii="Times New Roman" w:hAnsi="Times New Roman"/>
          <w:i/>
          <w:iCs/>
          <w:sz w:val="24"/>
          <w:szCs w:val="24"/>
          <w:lang w:val="en-US"/>
        </w:rPr>
        <w:t>100-Day Action Plan For Success Instead</w:t>
      </w:r>
      <w:r>
        <w:rPr>
          <w:rFonts w:ascii="Times New Roman" w:hAnsi="Times New Roman"/>
          <w:sz w:val="24"/>
          <w:szCs w:val="24"/>
          <w:lang w:val="en-US"/>
        </w:rPr>
        <w:t>. Retrieved from Forbes: https://www.forbes.com/sites/georgebradt/2015/01/27/83-mergers-fail-leverage-a-100-day-value-acceleration-plan-for-success-instead/#26fd75495b86</w:t>
      </w:r>
    </w:p>
    <w:p w:rsidR="00CF5292" w:rsidRDefault="0089119C">
      <w:pPr>
        <w:pStyle w:val="Bibliography"/>
        <w:spacing w:line="480" w:lineRule="auto"/>
        <w:ind w:left="720" w:hanging="720"/>
      </w:pPr>
      <w:proofErr w:type="gramStart"/>
      <w:r>
        <w:rPr>
          <w:rFonts w:ascii="Times New Roman" w:hAnsi="Times New Roman"/>
          <w:sz w:val="24"/>
          <w:szCs w:val="24"/>
          <w:lang w:val="en-US"/>
        </w:rPr>
        <w:t>Business Dictionary.</w:t>
      </w:r>
      <w:proofErr w:type="gramEnd"/>
      <w:r>
        <w:rPr>
          <w:rFonts w:ascii="Times New Roman" w:hAnsi="Times New Roman"/>
          <w:sz w:val="24"/>
          <w:szCs w:val="24"/>
          <w:lang w:val="en-US"/>
        </w:rPr>
        <w:t xml:space="preserve"> (2019, March). </w:t>
      </w:r>
      <w:proofErr w:type="gramStart"/>
      <w:r>
        <w:rPr>
          <w:rFonts w:ascii="Times New Roman" w:hAnsi="Times New Roman"/>
          <w:i/>
          <w:iCs/>
          <w:sz w:val="24"/>
          <w:szCs w:val="24"/>
          <w:lang w:val="en-US"/>
        </w:rPr>
        <w:t>Strategic F</w:t>
      </w:r>
      <w:r>
        <w:rPr>
          <w:rFonts w:ascii="Times New Roman" w:hAnsi="Times New Roman"/>
          <w:i/>
          <w:iCs/>
          <w:sz w:val="24"/>
          <w:szCs w:val="24"/>
          <w:lang w:val="en-US"/>
        </w:rPr>
        <w:t>it</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Business Dictionary: http://www.businessdictionary.com/definition/strategic-fit.html</w:t>
      </w:r>
    </w:p>
    <w:p w:rsidR="00CF5292" w:rsidRDefault="0089119C">
      <w:pPr>
        <w:pStyle w:val="Bibliography"/>
        <w:spacing w:line="480" w:lineRule="auto"/>
        <w:ind w:left="720" w:hanging="720"/>
      </w:pPr>
      <w:proofErr w:type="spellStart"/>
      <w:proofErr w:type="gramStart"/>
      <w:r>
        <w:rPr>
          <w:rFonts w:ascii="Times New Roman" w:hAnsi="Times New Roman"/>
          <w:sz w:val="24"/>
          <w:szCs w:val="24"/>
          <w:lang w:val="en-US"/>
        </w:rPr>
        <w:t>Drypen</w:t>
      </w:r>
      <w:proofErr w:type="spellEnd"/>
      <w:r>
        <w:rPr>
          <w:rFonts w:ascii="Times New Roman" w:hAnsi="Times New Roman"/>
          <w:sz w:val="24"/>
          <w:szCs w:val="24"/>
          <w:lang w:val="en-US"/>
        </w:rPr>
        <w:t xml:space="preserve"> org. (2019, March).</w:t>
      </w:r>
      <w:proofErr w:type="gramEnd"/>
      <w:r>
        <w:rPr>
          <w:rFonts w:ascii="Times New Roman" w:hAnsi="Times New Roman"/>
          <w:sz w:val="24"/>
          <w:szCs w:val="24"/>
          <w:lang w:val="en-US"/>
        </w:rPr>
        <w:t xml:space="preserve"> </w:t>
      </w:r>
      <w:proofErr w:type="gramStart"/>
      <w:r>
        <w:rPr>
          <w:rFonts w:ascii="Times New Roman" w:hAnsi="Times New Roman"/>
          <w:i/>
          <w:iCs/>
          <w:sz w:val="24"/>
          <w:szCs w:val="24"/>
          <w:lang w:val="en-US"/>
        </w:rPr>
        <w:t>Strategic Fit Concept</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Dry Pen: http://www.drypen.in/featured-articles/strategic-fit-the-concept.html</w:t>
      </w:r>
    </w:p>
    <w:p w:rsidR="00CF5292" w:rsidRDefault="0089119C">
      <w:pPr>
        <w:pStyle w:val="Bibliography"/>
        <w:spacing w:line="480" w:lineRule="auto"/>
        <w:ind w:left="720" w:hanging="720"/>
      </w:pPr>
      <w:proofErr w:type="gramStart"/>
      <w:r>
        <w:rPr>
          <w:rFonts w:ascii="Times New Roman" w:hAnsi="Times New Roman"/>
          <w:sz w:val="24"/>
          <w:szCs w:val="24"/>
          <w:lang w:val="en-US"/>
        </w:rPr>
        <w:t xml:space="preserve">Essays, </w:t>
      </w:r>
      <w:r>
        <w:rPr>
          <w:rFonts w:ascii="Times New Roman" w:hAnsi="Times New Roman"/>
          <w:sz w:val="24"/>
          <w:szCs w:val="24"/>
          <w:lang w:val="en-US"/>
        </w:rPr>
        <w:t>U. (2018, November).</w:t>
      </w:r>
      <w:proofErr w:type="gramEnd"/>
      <w:r>
        <w:rPr>
          <w:rFonts w:ascii="Times New Roman" w:hAnsi="Times New Roman"/>
          <w:sz w:val="24"/>
          <w:szCs w:val="24"/>
          <w:lang w:val="en-US"/>
        </w:rPr>
        <w:t xml:space="preserve"> </w:t>
      </w:r>
      <w:r>
        <w:rPr>
          <w:rFonts w:ascii="Times New Roman" w:hAnsi="Times New Roman"/>
          <w:i/>
          <w:iCs/>
          <w:sz w:val="24"/>
          <w:szCs w:val="24"/>
          <w:lang w:val="en-US"/>
        </w:rPr>
        <w:t xml:space="preserve">The Importance </w:t>
      </w:r>
      <w:proofErr w:type="gramStart"/>
      <w:r>
        <w:rPr>
          <w:rFonts w:ascii="Times New Roman" w:hAnsi="Times New Roman"/>
          <w:i/>
          <w:iCs/>
          <w:sz w:val="24"/>
          <w:szCs w:val="24"/>
          <w:lang w:val="en-US"/>
        </w:rPr>
        <w:t>Of</w:t>
      </w:r>
      <w:proofErr w:type="gramEnd"/>
      <w:r>
        <w:rPr>
          <w:rFonts w:ascii="Times New Roman" w:hAnsi="Times New Roman"/>
          <w:i/>
          <w:iCs/>
          <w:sz w:val="24"/>
          <w:szCs w:val="24"/>
          <w:lang w:val="en-US"/>
        </w:rPr>
        <w:t xml:space="preserve"> Strategic Fit Management Essay</w:t>
      </w:r>
      <w:r>
        <w:rPr>
          <w:rFonts w:ascii="Times New Roman" w:hAnsi="Times New Roman"/>
          <w:sz w:val="24"/>
          <w:szCs w:val="24"/>
          <w:lang w:val="en-US"/>
        </w:rPr>
        <w:t>. Retrieved from UK Essays: https://www.ukessays.com/essays/management/the-importance-of-strategic-fit-management-essay.php</w:t>
      </w:r>
    </w:p>
    <w:p w:rsidR="00CF5292" w:rsidRDefault="0089119C">
      <w:pPr>
        <w:pStyle w:val="Bibliography"/>
        <w:spacing w:line="480" w:lineRule="auto"/>
        <w:ind w:left="720" w:hanging="720"/>
      </w:pPr>
      <w:proofErr w:type="spellStart"/>
      <w:r>
        <w:rPr>
          <w:rFonts w:ascii="Times New Roman" w:hAnsi="Times New Roman"/>
          <w:sz w:val="24"/>
          <w:szCs w:val="24"/>
          <w:lang w:val="en-US"/>
        </w:rPr>
        <w:t>Mcgee</w:t>
      </w:r>
      <w:proofErr w:type="spellEnd"/>
      <w:r>
        <w:rPr>
          <w:rFonts w:ascii="Times New Roman" w:hAnsi="Times New Roman"/>
          <w:sz w:val="24"/>
          <w:szCs w:val="24"/>
          <w:lang w:val="en-US"/>
        </w:rPr>
        <w:t xml:space="preserve">, J. (2014). </w:t>
      </w:r>
      <w:proofErr w:type="gramStart"/>
      <w:r>
        <w:rPr>
          <w:rFonts w:ascii="Times New Roman" w:hAnsi="Times New Roman"/>
          <w:sz w:val="24"/>
          <w:szCs w:val="24"/>
          <w:lang w:val="en-US"/>
        </w:rPr>
        <w:t>Strategic Fit.</w:t>
      </w:r>
      <w:proofErr w:type="gramEnd"/>
      <w:r>
        <w:rPr>
          <w:rFonts w:ascii="Times New Roman" w:hAnsi="Times New Roman"/>
          <w:sz w:val="24"/>
          <w:szCs w:val="24"/>
          <w:lang w:val="en-US"/>
        </w:rPr>
        <w:t xml:space="preserve"> </w:t>
      </w:r>
      <w:proofErr w:type="gramStart"/>
      <w:r>
        <w:rPr>
          <w:rFonts w:ascii="Times New Roman" w:hAnsi="Times New Roman"/>
          <w:i/>
          <w:iCs/>
          <w:sz w:val="24"/>
          <w:szCs w:val="24"/>
          <w:lang w:val="en-US"/>
        </w:rPr>
        <w:t xml:space="preserve">Wiley Encyclopedia of </w:t>
      </w:r>
      <w:r>
        <w:rPr>
          <w:rFonts w:ascii="Times New Roman" w:hAnsi="Times New Roman"/>
          <w:i/>
          <w:iCs/>
          <w:sz w:val="24"/>
          <w:szCs w:val="24"/>
          <w:lang w:val="en-US"/>
        </w:rPr>
        <w:t>Management</w:t>
      </w:r>
      <w:r>
        <w:rPr>
          <w:rFonts w:ascii="Times New Roman" w:hAnsi="Times New Roman"/>
          <w:sz w:val="24"/>
          <w:szCs w:val="24"/>
          <w:lang w:val="en-US"/>
        </w:rPr>
        <w:t>, 1.</w:t>
      </w:r>
      <w:proofErr w:type="gramEnd"/>
    </w:p>
    <w:p w:rsidR="00CF5292" w:rsidRDefault="0089119C">
      <w:pPr>
        <w:pStyle w:val="Bibliography"/>
        <w:spacing w:line="480" w:lineRule="auto"/>
        <w:ind w:left="720" w:hanging="720"/>
      </w:pPr>
      <w:proofErr w:type="spellStart"/>
      <w:proofErr w:type="gramStart"/>
      <w:r>
        <w:rPr>
          <w:rFonts w:ascii="Times New Roman" w:hAnsi="Times New Roman"/>
          <w:sz w:val="24"/>
          <w:szCs w:val="24"/>
          <w:lang w:val="en-US"/>
        </w:rPr>
        <w:t>Ojera</w:t>
      </w:r>
      <w:proofErr w:type="spellEnd"/>
      <w:r>
        <w:rPr>
          <w:rFonts w:ascii="Times New Roman" w:hAnsi="Times New Roman"/>
          <w:sz w:val="24"/>
          <w:szCs w:val="24"/>
          <w:lang w:val="en-US"/>
        </w:rPr>
        <w:t>, D. P. (2015).</w:t>
      </w:r>
      <w:proofErr w:type="gramEnd"/>
      <w:r>
        <w:rPr>
          <w:rFonts w:ascii="Times New Roman" w:hAnsi="Times New Roman"/>
          <w:sz w:val="24"/>
          <w:szCs w:val="24"/>
          <w:lang w:val="en-US"/>
        </w:rPr>
        <w:t xml:space="preserve"> Literature Review of Strategic </w:t>
      </w:r>
      <w:r w:rsidRPr="00FB54BE">
        <w:rPr>
          <w:rFonts w:ascii="Times New Roman" w:hAnsi="Times New Roman"/>
          <w:noProof/>
          <w:sz w:val="24"/>
          <w:szCs w:val="24"/>
          <w:lang w:val="en-US"/>
        </w:rPr>
        <w:t>Fit</w:t>
      </w:r>
      <w:r w:rsidRPr="00FB54BE">
        <w:rPr>
          <w:rFonts w:ascii="Times New Roman" w:hAnsi="Times New Roman"/>
          <w:noProof/>
          <w:sz w:val="24"/>
          <w:szCs w:val="24"/>
          <w:lang w:val="en-US"/>
        </w:rPr>
        <w:t>.</w:t>
      </w:r>
      <w:r>
        <w:rPr>
          <w:rFonts w:ascii="Times New Roman" w:hAnsi="Times New Roman"/>
          <w:sz w:val="24"/>
          <w:szCs w:val="24"/>
          <w:lang w:val="en-US"/>
        </w:rPr>
        <w:t xml:space="preserve"> </w:t>
      </w:r>
      <w:proofErr w:type="gramStart"/>
      <w:r>
        <w:rPr>
          <w:rFonts w:ascii="Times New Roman" w:hAnsi="Times New Roman"/>
          <w:i/>
          <w:iCs/>
          <w:sz w:val="24"/>
          <w:szCs w:val="24"/>
          <w:lang w:val="en-US"/>
        </w:rPr>
        <w:t>International Journal of Scientific Research and Innovative Technology</w:t>
      </w:r>
      <w:r>
        <w:rPr>
          <w:rFonts w:ascii="Times New Roman" w:hAnsi="Times New Roman"/>
          <w:sz w:val="24"/>
          <w:szCs w:val="24"/>
          <w:lang w:val="en-US"/>
        </w:rPr>
        <w:t>, 1.</w:t>
      </w:r>
      <w:proofErr w:type="gramEnd"/>
    </w:p>
    <w:p w:rsidR="00CF5292" w:rsidRDefault="0089119C">
      <w:pPr>
        <w:pStyle w:val="Bibliography"/>
        <w:spacing w:line="480" w:lineRule="auto"/>
        <w:ind w:left="720" w:hanging="720"/>
      </w:pPr>
      <w:proofErr w:type="spellStart"/>
      <w:proofErr w:type="gramStart"/>
      <w:r>
        <w:rPr>
          <w:rFonts w:ascii="Times New Roman" w:hAnsi="Times New Roman"/>
          <w:sz w:val="24"/>
          <w:szCs w:val="24"/>
          <w:lang w:val="en-US"/>
        </w:rPr>
        <w:t>Slideshare</w:t>
      </w:r>
      <w:proofErr w:type="spellEnd"/>
      <w:r>
        <w:rPr>
          <w:rFonts w:ascii="Times New Roman" w:hAnsi="Times New Roman"/>
          <w:sz w:val="24"/>
          <w:szCs w:val="24"/>
          <w:lang w:val="en-US"/>
        </w:rPr>
        <w:t>.</w:t>
      </w:r>
      <w:proofErr w:type="gramEnd"/>
      <w:r>
        <w:rPr>
          <w:rFonts w:ascii="Times New Roman" w:hAnsi="Times New Roman"/>
          <w:sz w:val="24"/>
          <w:szCs w:val="24"/>
          <w:lang w:val="en-US"/>
        </w:rPr>
        <w:t xml:space="preserve"> (2019, March). </w:t>
      </w:r>
      <w:proofErr w:type="gramStart"/>
      <w:r>
        <w:rPr>
          <w:rFonts w:ascii="Times New Roman" w:hAnsi="Times New Roman"/>
          <w:i/>
          <w:iCs/>
          <w:sz w:val="24"/>
          <w:szCs w:val="24"/>
          <w:lang w:val="en-US"/>
        </w:rPr>
        <w:t xml:space="preserve">Obstacles </w:t>
      </w:r>
      <w:r w:rsidR="00FB54BE">
        <w:rPr>
          <w:rFonts w:ascii="Times New Roman" w:hAnsi="Times New Roman"/>
          <w:i/>
          <w:iCs/>
          <w:noProof/>
          <w:sz w:val="24"/>
          <w:szCs w:val="24"/>
          <w:lang w:val="en-US"/>
        </w:rPr>
        <w:t>to</w:t>
      </w:r>
      <w:r>
        <w:rPr>
          <w:rFonts w:ascii="Times New Roman" w:hAnsi="Times New Roman"/>
          <w:i/>
          <w:iCs/>
          <w:sz w:val="24"/>
          <w:szCs w:val="24"/>
          <w:lang w:val="en-US"/>
        </w:rPr>
        <w:t xml:space="preserve"> Achieving Strategic Fit</w:t>
      </w:r>
      <w:r>
        <w:rPr>
          <w:rFonts w:ascii="Times New Roman" w:hAnsi="Times New Roman"/>
          <w:sz w:val="24"/>
          <w:szCs w:val="24"/>
          <w:lang w:val="en-US"/>
        </w:rPr>
        <w:t>.</w:t>
      </w:r>
      <w:proofErr w:type="gramEnd"/>
      <w:r>
        <w:rPr>
          <w:rFonts w:ascii="Times New Roman" w:hAnsi="Times New Roman"/>
          <w:sz w:val="24"/>
          <w:szCs w:val="24"/>
          <w:lang w:val="en-US"/>
        </w:rPr>
        <w:t xml:space="preserve"> Retrieved from </w:t>
      </w:r>
      <w:proofErr w:type="spellStart"/>
      <w:r>
        <w:rPr>
          <w:rFonts w:ascii="Times New Roman" w:hAnsi="Times New Roman"/>
          <w:sz w:val="24"/>
          <w:szCs w:val="24"/>
          <w:lang w:val="en-US"/>
        </w:rPr>
        <w:t>Slideshare</w:t>
      </w:r>
      <w:proofErr w:type="spellEnd"/>
      <w:r>
        <w:rPr>
          <w:rFonts w:ascii="Times New Roman" w:hAnsi="Times New Roman"/>
          <w:sz w:val="24"/>
          <w:szCs w:val="24"/>
          <w:lang w:val="en-US"/>
        </w:rPr>
        <w:t>: https://www.slid</w:t>
      </w:r>
      <w:r>
        <w:rPr>
          <w:rFonts w:ascii="Times New Roman" w:hAnsi="Times New Roman"/>
          <w:sz w:val="24"/>
          <w:szCs w:val="24"/>
          <w:lang w:val="en-US"/>
        </w:rPr>
        <w:t>eshare.net/ashwinisalian/obstacles-to-achieving-strategic-fit</w:t>
      </w:r>
    </w:p>
    <w:p w:rsidR="00CF5292" w:rsidRDefault="00CF5292">
      <w:pPr>
        <w:spacing w:line="480" w:lineRule="auto"/>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p w:rsidR="00CF5292" w:rsidRDefault="00CF5292">
      <w:pPr>
        <w:spacing w:line="480" w:lineRule="auto"/>
        <w:rPr>
          <w:rFonts w:ascii="Times New Roman" w:hAnsi="Times New Roman"/>
          <w:sz w:val="24"/>
          <w:szCs w:val="24"/>
        </w:rPr>
      </w:pPr>
    </w:p>
    <w:sectPr w:rsidR="00CF5292">
      <w:headerReference w:type="default" r:id="rId7"/>
      <w:headerReference w:type="first" r:id="rId8"/>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19C" w:rsidRDefault="0089119C">
      <w:pPr>
        <w:spacing w:after="0" w:line="240" w:lineRule="auto"/>
      </w:pPr>
      <w:r>
        <w:separator/>
      </w:r>
    </w:p>
  </w:endnote>
  <w:endnote w:type="continuationSeparator" w:id="0">
    <w:p w:rsidR="0089119C" w:rsidRDefault="00891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19C" w:rsidRDefault="0089119C">
      <w:pPr>
        <w:spacing w:after="0" w:line="240" w:lineRule="auto"/>
      </w:pPr>
      <w:r>
        <w:rPr>
          <w:color w:val="000000"/>
        </w:rPr>
        <w:separator/>
      </w:r>
    </w:p>
  </w:footnote>
  <w:footnote w:type="continuationSeparator" w:id="0">
    <w:p w:rsidR="0089119C" w:rsidRDefault="008911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8C" w:rsidRDefault="0089119C">
    <w:pPr>
      <w:pStyle w:val="Header"/>
    </w:pPr>
    <w:r>
      <w:rPr>
        <w:rFonts w:ascii="Times New Roman" w:hAnsi="Times New Roman"/>
        <w:sz w:val="24"/>
        <w:szCs w:val="24"/>
      </w:rPr>
      <w:t>STRATEGIC FIT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FB54BE">
      <w:rPr>
        <w:rFonts w:ascii="Times New Roman" w:hAnsi="Times New Roman"/>
        <w:noProof/>
        <w:sz w:val="24"/>
        <w:szCs w:val="24"/>
      </w:rPr>
      <w:t>2</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B8C" w:rsidRDefault="0089119C">
    <w:pPr>
      <w:pStyle w:val="Header"/>
    </w:pPr>
    <w:r>
      <w:rPr>
        <w:rFonts w:ascii="Times New Roman" w:hAnsi="Times New Roman"/>
        <w:sz w:val="24"/>
        <w:szCs w:val="24"/>
      </w:rPr>
      <w:t>Running head: STRATEGIC FIT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C1204C">
      <w:rPr>
        <w:rFonts w:ascii="Times New Roman" w:hAnsi="Times New Roman"/>
        <w:noProof/>
        <w:sz w:val="24"/>
        <w:szCs w:val="24"/>
      </w:rPr>
      <w:t>1</w:t>
    </w:r>
    <w:r>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tDA0NzIxsDAyMTQxM7FU0lEKTi0uzszPAykwrAUA6ke/liwAAAA="/>
  </w:docVars>
  <w:rsids>
    <w:rsidRoot w:val="00CF5292"/>
    <w:rsid w:val="005D7E97"/>
    <w:rsid w:val="00653857"/>
    <w:rsid w:val="00753947"/>
    <w:rsid w:val="0089119C"/>
    <w:rsid w:val="00C1204C"/>
    <w:rsid w:val="00CC70E5"/>
    <w:rsid w:val="00CF5292"/>
    <w:rsid w:val="00D65217"/>
    <w:rsid w:val="00FB068B"/>
    <w:rsid w:val="00FB5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160" w:line="251"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uppressAutoHyphens w:val="0"/>
      <w:spacing w:before="240" w:after="0" w:line="256" w:lineRule="auto"/>
      <w:textAlignment w:val="auto"/>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160" w:line="251"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paragraph" w:styleId="Heading1">
    <w:name w:val="heading 1"/>
    <w:basedOn w:val="Normal"/>
    <w:next w:val="Normal"/>
    <w:pPr>
      <w:keepNext/>
      <w:keepLines/>
      <w:suppressAutoHyphens w:val="0"/>
      <w:spacing w:before="240" w:after="0" w:line="256" w:lineRule="auto"/>
      <w:textAlignment w:val="auto"/>
      <w:outlineLvl w:val="0"/>
    </w:pPr>
    <w:rPr>
      <w:rFonts w:ascii="Calibri Light" w:eastAsia="Times New Roman" w:hAnsi="Calibri Light"/>
      <w:color w:val="2E74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E74B5"/>
      <w:sz w:val="32"/>
      <w:szCs w:val="32"/>
      <w:lang w:val="en-US"/>
    </w:rPr>
  </w:style>
  <w:style w:type="paragraph" w:styleId="Bibliography">
    <w:name w:val="Bibliography"/>
    <w:basedOn w:val="Normal"/>
    <w:next w:val="Normal"/>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2007</Words>
  <Characters>11445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Kanyoi</cp:lastModifiedBy>
  <cp:revision>2</cp:revision>
  <dcterms:created xsi:type="dcterms:W3CDTF">2019-03-27T15:19:00Z</dcterms:created>
  <dcterms:modified xsi:type="dcterms:W3CDTF">2019-03-27T15:19:00Z</dcterms:modified>
</cp:coreProperties>
</file>